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3822C2">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3822C2">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822C2">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3822C2">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3822C2">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3822C2">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3822C2">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3822C2">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3822C2">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3822C2">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3822C2">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3822C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3822C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3822C2">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3822C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3822C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3822C2">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3822C2">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3822C2">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3822C2">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3822C2">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3822C2">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3822C2">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3822C2">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822C2">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020E3" w:rsidRPr="00316C2B" w14:paraId="1BE5B898" w14:textId="77777777" w:rsidTr="005D3BEC">
        <w:tc>
          <w:tcPr>
            <w:tcW w:w="704" w:type="dxa"/>
          </w:tcPr>
          <w:p w14:paraId="147FEA8D" w14:textId="77777777" w:rsidR="00D020E3" w:rsidRPr="00316C2B" w:rsidRDefault="00D020E3" w:rsidP="003822C2">
            <w:pPr>
              <w:pStyle w:val="ListParagraph"/>
              <w:numPr>
                <w:ilvl w:val="0"/>
                <w:numId w:val="3"/>
              </w:numPr>
              <w:ind w:left="0" w:firstLine="0"/>
              <w:jc w:val="center"/>
              <w:rPr>
                <w:rFonts w:ascii="Arial" w:hAnsi="Arial" w:cs="Arial"/>
                <w:sz w:val="20"/>
                <w:szCs w:val="20"/>
              </w:rPr>
            </w:pPr>
          </w:p>
        </w:tc>
        <w:tc>
          <w:tcPr>
            <w:tcW w:w="5812" w:type="dxa"/>
          </w:tcPr>
          <w:p w14:paraId="35BC3A3B" w14:textId="77777777" w:rsidR="00D020E3" w:rsidRPr="00D020E3" w:rsidRDefault="00D020E3" w:rsidP="00D020E3">
            <w:pPr>
              <w:tabs>
                <w:tab w:val="left" w:pos="1975"/>
              </w:tabs>
              <w:jc w:val="both"/>
              <w:rPr>
                <w:rFonts w:ascii="Arial" w:hAnsi="Arial" w:cs="Arial"/>
                <w:bCs/>
                <w:iCs/>
                <w:sz w:val="20"/>
                <w:szCs w:val="20"/>
              </w:rPr>
            </w:pPr>
            <w:r w:rsidRPr="00D020E3">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1112A9F3" w14:textId="77777777" w:rsidR="00D020E3" w:rsidRPr="00D020E3" w:rsidRDefault="00D020E3" w:rsidP="00D020E3">
            <w:pPr>
              <w:tabs>
                <w:tab w:val="left" w:pos="1975"/>
              </w:tabs>
              <w:jc w:val="both"/>
              <w:rPr>
                <w:rFonts w:ascii="Arial" w:hAnsi="Arial" w:cs="Arial"/>
                <w:bCs/>
                <w:iCs/>
                <w:sz w:val="20"/>
                <w:szCs w:val="20"/>
              </w:rPr>
            </w:pPr>
          </w:p>
          <w:p w14:paraId="0A55CD7D" w14:textId="140E91D1" w:rsidR="00D020E3" w:rsidRPr="00D020E3" w:rsidRDefault="00D020E3" w:rsidP="00D020E3">
            <w:pPr>
              <w:jc w:val="both"/>
              <w:rPr>
                <w:rFonts w:ascii="Arial" w:hAnsi="Arial" w:cs="Arial"/>
                <w:bCs/>
                <w:iCs/>
                <w:sz w:val="20"/>
                <w:szCs w:val="20"/>
              </w:rPr>
            </w:pPr>
            <w:r w:rsidRPr="00D020E3">
              <w:rPr>
                <w:rFonts w:ascii="Arial" w:hAnsi="Arial" w:cs="Arial"/>
                <w:bCs/>
                <w:i/>
                <w:sz w:val="20"/>
                <w:szCs w:val="20"/>
              </w:rPr>
              <w:t>*Rimtu profesiniu pažeidimu laikomas toks darbuotojų saugos ir sveikatos reikalavimų pažeidimas, dėl kurio įvyko mirtinas nelaimingas atsitikimas darbe.</w:t>
            </w:r>
          </w:p>
        </w:tc>
        <w:tc>
          <w:tcPr>
            <w:tcW w:w="1985" w:type="dxa"/>
          </w:tcPr>
          <w:p w14:paraId="0DFCBDCB" w14:textId="77777777" w:rsidR="00D020E3" w:rsidRPr="00D020E3" w:rsidRDefault="00D020E3" w:rsidP="00D020E3">
            <w:pPr>
              <w:jc w:val="both"/>
              <w:rPr>
                <w:rFonts w:ascii="Arial" w:hAnsi="Arial" w:cs="Arial"/>
                <w:b/>
                <w:bCs/>
                <w:sz w:val="20"/>
                <w:szCs w:val="20"/>
              </w:rPr>
            </w:pPr>
            <w:r w:rsidRPr="00D020E3">
              <w:rPr>
                <w:rFonts w:ascii="Arial" w:hAnsi="Arial" w:cs="Arial"/>
                <w:b/>
                <w:bCs/>
                <w:sz w:val="20"/>
                <w:szCs w:val="20"/>
              </w:rPr>
              <w:t>VPĮ 46 straipsnio 6 dalies 3 punktas</w:t>
            </w:r>
          </w:p>
          <w:p w14:paraId="3409D76F" w14:textId="77777777" w:rsidR="00D020E3" w:rsidRPr="00D020E3" w:rsidRDefault="00D020E3" w:rsidP="00D020E3">
            <w:pPr>
              <w:jc w:val="both"/>
              <w:rPr>
                <w:rFonts w:ascii="Arial" w:hAnsi="Arial" w:cs="Arial"/>
                <w:sz w:val="20"/>
                <w:szCs w:val="20"/>
              </w:rPr>
            </w:pPr>
          </w:p>
          <w:p w14:paraId="18B8E99D" w14:textId="789A8A1F" w:rsidR="00D020E3" w:rsidRPr="00D020E3" w:rsidRDefault="00D020E3" w:rsidP="00D020E3">
            <w:pPr>
              <w:spacing w:before="60" w:after="60"/>
              <w:ind w:left="34"/>
              <w:jc w:val="both"/>
              <w:rPr>
                <w:rFonts w:ascii="Arial" w:hAnsi="Arial" w:cs="Arial"/>
                <w:b/>
                <w:bCs/>
                <w:color w:val="000000"/>
                <w:sz w:val="20"/>
                <w:szCs w:val="20"/>
              </w:rPr>
            </w:pPr>
            <w:r w:rsidRPr="00D020E3">
              <w:rPr>
                <w:rFonts w:ascii="Arial" w:hAnsi="Arial" w:cs="Arial"/>
                <w:sz w:val="20"/>
                <w:szCs w:val="20"/>
              </w:rPr>
              <w:t>EBVPD III dalies C11 punktas</w:t>
            </w:r>
          </w:p>
        </w:tc>
        <w:tc>
          <w:tcPr>
            <w:tcW w:w="6201" w:type="dxa"/>
          </w:tcPr>
          <w:p w14:paraId="4F4945E0" w14:textId="77777777" w:rsidR="00D020E3" w:rsidRPr="00D020E3" w:rsidRDefault="00D020E3" w:rsidP="00D020E3">
            <w:pPr>
              <w:jc w:val="both"/>
              <w:rPr>
                <w:rFonts w:ascii="Arial" w:hAnsi="Arial" w:cs="Arial"/>
                <w:sz w:val="20"/>
                <w:szCs w:val="20"/>
              </w:rPr>
            </w:pPr>
            <w:r w:rsidRPr="00D020E3">
              <w:rPr>
                <w:rFonts w:ascii="Arial" w:hAnsi="Arial" w:cs="Arial"/>
                <w:sz w:val="20"/>
                <w:szCs w:val="20"/>
                <w:u w:val="single"/>
              </w:rPr>
              <w:t>Lietuvoje įsteigti tiekėjai</w:t>
            </w:r>
            <w:r w:rsidRPr="00D020E3">
              <w:rPr>
                <w:rFonts w:ascii="Arial" w:hAnsi="Arial" w:cs="Arial"/>
                <w:sz w:val="20"/>
                <w:szCs w:val="20"/>
              </w:rPr>
              <w:t xml:space="preserve"> pateikia užpildytą deklaraciją, patvirtinančią pašalinimo pagrindo nebuvimą.</w:t>
            </w:r>
          </w:p>
          <w:p w14:paraId="490A7C24" w14:textId="77777777" w:rsidR="00D020E3" w:rsidRPr="00D020E3" w:rsidRDefault="00D020E3" w:rsidP="00D020E3">
            <w:pPr>
              <w:jc w:val="both"/>
              <w:rPr>
                <w:rFonts w:ascii="Arial" w:hAnsi="Arial" w:cs="Arial"/>
                <w:sz w:val="20"/>
                <w:szCs w:val="20"/>
              </w:rPr>
            </w:pPr>
          </w:p>
          <w:p w14:paraId="08E6DE2A" w14:textId="32493BC8" w:rsidR="00D020E3" w:rsidRPr="00D020E3" w:rsidRDefault="00D020E3" w:rsidP="00D020E3">
            <w:pPr>
              <w:jc w:val="both"/>
              <w:rPr>
                <w:rFonts w:ascii="Arial" w:hAnsi="Arial" w:cs="Arial"/>
                <w:sz w:val="20"/>
                <w:szCs w:val="20"/>
                <w:u w:val="single"/>
              </w:rPr>
            </w:pPr>
            <w:r w:rsidRPr="00D020E3">
              <w:rPr>
                <w:rFonts w:ascii="Arial" w:hAnsi="Arial" w:cs="Arial"/>
                <w:sz w:val="20"/>
                <w:szCs w:val="20"/>
                <w:u w:val="single"/>
              </w:rPr>
              <w:t>Ne Lietuvoje įsteigti tiekėjai pateikia</w:t>
            </w:r>
            <w:r w:rsidRPr="00D020E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020E3">
              <w:rPr>
                <w:rFonts w:ascii="Arial" w:hAnsi="Arial" w:cs="Arial"/>
                <w:sz w:val="20"/>
                <w:szCs w:val="20"/>
              </w:rPr>
              <w:t>Certis</w:t>
            </w:r>
            <w:proofErr w:type="spellEnd"/>
            <w:r w:rsidRPr="00D020E3">
              <w:rPr>
                <w:rFonts w:ascii="Arial" w:hAnsi="Arial" w:cs="Arial"/>
                <w:sz w:val="20"/>
                <w:szCs w:val="20"/>
              </w:rPr>
              <w:t xml:space="preserve">“ adresu: </w:t>
            </w:r>
            <w:hyperlink r:id="rId32" w:anchor="/homePage" w:history="1">
              <w:r w:rsidRPr="00D020E3">
                <w:rPr>
                  <w:rStyle w:val="Hyperlink"/>
                  <w:rFonts w:ascii="Arial" w:hAnsi="Arial" w:cs="Arial"/>
                  <w:sz w:val="20"/>
                  <w:szCs w:val="20"/>
                </w:rPr>
                <w:t>https://ec.europa.eu/tools/ecertis/#/homePage</w:t>
              </w:r>
            </w:hyperlink>
            <w:r w:rsidRPr="00D020E3">
              <w:rPr>
                <w:rFonts w:ascii="Arial" w:hAnsi="Arial" w:cs="Arial"/>
                <w:sz w:val="20"/>
                <w:szCs w:val="20"/>
              </w:rPr>
              <w:t>. Jeigu „e-</w:t>
            </w:r>
            <w:proofErr w:type="spellStart"/>
            <w:r w:rsidRPr="00D020E3">
              <w:rPr>
                <w:rFonts w:ascii="Arial" w:hAnsi="Arial" w:cs="Arial"/>
                <w:sz w:val="20"/>
                <w:szCs w:val="20"/>
              </w:rPr>
              <w:t>Certis</w:t>
            </w:r>
            <w:proofErr w:type="spellEnd"/>
            <w:r w:rsidRPr="00D020E3">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r w:rsidR="00D020E3" w:rsidRPr="00316C2B" w14:paraId="22D53A2C" w14:textId="77777777" w:rsidTr="005D3BEC">
        <w:tc>
          <w:tcPr>
            <w:tcW w:w="704" w:type="dxa"/>
          </w:tcPr>
          <w:p w14:paraId="5C20F409" w14:textId="77777777" w:rsidR="00D020E3" w:rsidRPr="00316C2B" w:rsidRDefault="00D020E3" w:rsidP="003822C2">
            <w:pPr>
              <w:pStyle w:val="ListParagraph"/>
              <w:numPr>
                <w:ilvl w:val="0"/>
                <w:numId w:val="3"/>
              </w:numPr>
              <w:ind w:left="0" w:firstLine="0"/>
              <w:jc w:val="center"/>
              <w:rPr>
                <w:rFonts w:ascii="Arial" w:hAnsi="Arial" w:cs="Arial"/>
                <w:sz w:val="20"/>
                <w:szCs w:val="20"/>
              </w:rPr>
            </w:pPr>
          </w:p>
        </w:tc>
        <w:tc>
          <w:tcPr>
            <w:tcW w:w="5812" w:type="dxa"/>
          </w:tcPr>
          <w:p w14:paraId="773EF2D4" w14:textId="0713678E" w:rsidR="00D020E3" w:rsidRPr="00D52023" w:rsidRDefault="00D020E3" w:rsidP="00D020E3">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D020E3" w:rsidRPr="00ED32A4" w:rsidRDefault="00D020E3" w:rsidP="00D020E3">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D020E3" w:rsidRPr="00ED32A4" w:rsidRDefault="00D020E3" w:rsidP="00D020E3">
            <w:pPr>
              <w:spacing w:before="60" w:after="60"/>
              <w:ind w:left="34"/>
              <w:jc w:val="both"/>
              <w:rPr>
                <w:rFonts w:ascii="Arial" w:hAnsi="Arial" w:cs="Arial"/>
                <w:b/>
                <w:bCs/>
                <w:color w:val="000000"/>
                <w:sz w:val="20"/>
                <w:szCs w:val="20"/>
              </w:rPr>
            </w:pPr>
          </w:p>
          <w:p w14:paraId="44F6AEFE" w14:textId="31E7ED33" w:rsidR="00D020E3" w:rsidRPr="00194A42" w:rsidRDefault="00D020E3" w:rsidP="00D020E3">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D020E3" w:rsidRDefault="00D020E3" w:rsidP="00D020E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D020E3" w:rsidRDefault="00D020E3" w:rsidP="00D020E3">
            <w:pPr>
              <w:jc w:val="both"/>
              <w:rPr>
                <w:rFonts w:ascii="Arial" w:hAnsi="Arial" w:cs="Arial"/>
                <w:sz w:val="20"/>
                <w:szCs w:val="20"/>
              </w:rPr>
            </w:pPr>
          </w:p>
          <w:p w14:paraId="46A42967" w14:textId="41C94814" w:rsidR="00D020E3" w:rsidRPr="00456134" w:rsidRDefault="00D020E3" w:rsidP="00D020E3">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D020E3" w:rsidRPr="00316C2B" w14:paraId="69871A7E" w14:textId="77777777" w:rsidTr="005D3BEC">
        <w:tc>
          <w:tcPr>
            <w:tcW w:w="704" w:type="dxa"/>
          </w:tcPr>
          <w:p w14:paraId="550FCE3B" w14:textId="77777777" w:rsidR="00D020E3" w:rsidRPr="00316C2B" w:rsidRDefault="00D020E3" w:rsidP="003822C2">
            <w:pPr>
              <w:pStyle w:val="ListParagraph"/>
              <w:numPr>
                <w:ilvl w:val="0"/>
                <w:numId w:val="3"/>
              </w:numPr>
              <w:ind w:left="0" w:firstLine="0"/>
              <w:jc w:val="center"/>
              <w:rPr>
                <w:rFonts w:ascii="Arial" w:hAnsi="Arial" w:cs="Arial"/>
                <w:sz w:val="20"/>
                <w:szCs w:val="20"/>
              </w:rPr>
            </w:pPr>
          </w:p>
        </w:tc>
        <w:tc>
          <w:tcPr>
            <w:tcW w:w="5812" w:type="dxa"/>
          </w:tcPr>
          <w:p w14:paraId="5A678540" w14:textId="3966A2B6" w:rsidR="00D020E3" w:rsidRPr="00D52023" w:rsidRDefault="00D020E3" w:rsidP="00D020E3">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D020E3" w:rsidRPr="00B047E3" w:rsidRDefault="00D020E3" w:rsidP="00D020E3">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D020E3" w:rsidRPr="00B047E3" w:rsidRDefault="00D020E3" w:rsidP="00D020E3">
            <w:pPr>
              <w:spacing w:before="60" w:after="60"/>
              <w:ind w:left="34"/>
              <w:jc w:val="both"/>
              <w:rPr>
                <w:rFonts w:ascii="Arial" w:hAnsi="Arial" w:cs="Arial"/>
                <w:b/>
                <w:bCs/>
                <w:color w:val="000000"/>
                <w:sz w:val="20"/>
                <w:szCs w:val="20"/>
              </w:rPr>
            </w:pPr>
          </w:p>
          <w:p w14:paraId="506FBD98" w14:textId="78831BAD" w:rsidR="00D020E3" w:rsidRPr="00194A42" w:rsidRDefault="00D020E3" w:rsidP="00D020E3">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D020E3" w:rsidRDefault="00D020E3" w:rsidP="00D020E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D020E3" w:rsidRDefault="00D020E3" w:rsidP="00D020E3">
            <w:pPr>
              <w:jc w:val="both"/>
              <w:rPr>
                <w:rFonts w:ascii="Arial" w:hAnsi="Arial" w:cs="Arial"/>
                <w:sz w:val="20"/>
                <w:szCs w:val="20"/>
              </w:rPr>
            </w:pPr>
          </w:p>
          <w:p w14:paraId="69C945C9" w14:textId="2D57320B" w:rsidR="00D020E3" w:rsidRPr="00456134" w:rsidRDefault="00D020E3" w:rsidP="00D020E3">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6FBF6056" w14:textId="1BDFBA3B" w:rsidR="00031309" w:rsidRDefault="00031309" w:rsidP="00031309">
      <w:pPr>
        <w:spacing w:after="0" w:line="240" w:lineRule="auto"/>
        <w:jc w:val="right"/>
        <w:rPr>
          <w:rFonts w:ascii="Arial" w:hAnsi="Arial" w:cs="Arial"/>
          <w:b/>
          <w:bCs/>
          <w:sz w:val="20"/>
          <w:szCs w:val="20"/>
        </w:rPr>
      </w:pPr>
      <w:r w:rsidRPr="00DD4E78">
        <w:rPr>
          <w:rFonts w:ascii="Arial" w:hAnsi="Arial" w:cs="Arial"/>
          <w:b/>
          <w:bCs/>
          <w:color w:val="FF0000"/>
          <w:sz w:val="20"/>
          <w:szCs w:val="20"/>
        </w:rPr>
        <w:t>AB „Energijos skirstymo operatorius“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2D3A203E">
        <w:trPr>
          <w:tblHeader/>
        </w:trPr>
        <w:tc>
          <w:tcPr>
            <w:tcW w:w="704" w:type="dxa"/>
            <w:shd w:val="clear" w:color="auto" w:fill="DBE5F1"/>
            <w:vAlign w:val="center"/>
          </w:tcPr>
          <w:p w14:paraId="7F2BB01B" w14:textId="77777777" w:rsidR="004262C2" w:rsidRDefault="004262C2" w:rsidP="00A4679F">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A4679F">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A4679F">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A4679F">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A4679F">
            <w:pPr>
              <w:jc w:val="center"/>
              <w:rPr>
                <w:rFonts w:ascii="Arial" w:hAnsi="Arial" w:cs="Arial"/>
                <w:b/>
                <w:bCs/>
                <w:sz w:val="20"/>
                <w:szCs w:val="20"/>
              </w:rPr>
            </w:pPr>
            <w:r>
              <w:rPr>
                <w:rFonts w:ascii="Arial" w:hAnsi="Arial" w:cs="Arial"/>
                <w:b/>
                <w:bCs/>
                <w:sz w:val="20"/>
                <w:szCs w:val="20"/>
              </w:rPr>
              <w:t>Papildoma informacija</w:t>
            </w:r>
          </w:p>
        </w:tc>
      </w:tr>
      <w:tr w:rsidR="00A030E2" w:rsidRPr="00FE5275" w14:paraId="7F8A1414" w14:textId="77777777" w:rsidTr="2D3A203E">
        <w:tc>
          <w:tcPr>
            <w:tcW w:w="704" w:type="dxa"/>
          </w:tcPr>
          <w:p w14:paraId="7FB76F12" w14:textId="6A1315A1" w:rsidR="00A030E2" w:rsidRPr="00FE5275" w:rsidRDefault="00A030E2" w:rsidP="003822C2">
            <w:pPr>
              <w:pStyle w:val="ListParagraph"/>
              <w:numPr>
                <w:ilvl w:val="0"/>
                <w:numId w:val="15"/>
              </w:numPr>
              <w:ind w:left="0" w:firstLine="0"/>
              <w:rPr>
                <w:rFonts w:ascii="Arial" w:hAnsi="Arial" w:cs="Arial"/>
                <w:sz w:val="20"/>
                <w:szCs w:val="20"/>
              </w:rPr>
            </w:pPr>
          </w:p>
        </w:tc>
        <w:tc>
          <w:tcPr>
            <w:tcW w:w="5387" w:type="dxa"/>
          </w:tcPr>
          <w:p w14:paraId="7308324E" w14:textId="77777777" w:rsidR="00AB64D5" w:rsidRPr="00AB64D5" w:rsidRDefault="00A030E2" w:rsidP="00AB64D5">
            <w:pPr>
              <w:pStyle w:val="Default"/>
              <w:contextualSpacing/>
              <w:jc w:val="both"/>
              <w:rPr>
                <w:sz w:val="20"/>
                <w:szCs w:val="20"/>
              </w:rPr>
            </w:pPr>
            <w:r w:rsidRPr="00A030E2">
              <w:rPr>
                <w:sz w:val="20"/>
                <w:szCs w:val="20"/>
              </w:rPr>
              <w:t>Tiekėjas per paskutinius 5 (penkis) metus arba per laiką nuo tiekėjo įregistravimo dienos (jeigu tiekėjas vykdė veiklą mažiau nei 5 (penkis) metus) turi būti įvykdęs ar vykdo ne mažiau kaip 1 sutartį, kurios (-</w:t>
            </w:r>
            <w:proofErr w:type="spellStart"/>
            <w:r w:rsidRPr="00A030E2">
              <w:rPr>
                <w:sz w:val="20"/>
                <w:szCs w:val="20"/>
              </w:rPr>
              <w:t>ių</w:t>
            </w:r>
            <w:proofErr w:type="spellEnd"/>
            <w:r w:rsidRPr="00A030E2">
              <w:rPr>
                <w:sz w:val="20"/>
                <w:szCs w:val="20"/>
              </w:rPr>
              <w:t xml:space="preserve">) dalykas ir vykdymo sąlygos panašios, </w:t>
            </w:r>
            <w:proofErr w:type="spellStart"/>
            <w:r w:rsidRPr="00A030E2">
              <w:rPr>
                <w:sz w:val="20"/>
                <w:szCs w:val="20"/>
              </w:rPr>
              <w:t>t.y</w:t>
            </w:r>
            <w:proofErr w:type="spellEnd"/>
            <w:r w:rsidRPr="00A030E2">
              <w:rPr>
                <w:sz w:val="20"/>
                <w:szCs w:val="20"/>
              </w:rPr>
              <w:t xml:space="preserve">. Tiekėjas turi būti pastatęs arba rekonstravęs bent </w:t>
            </w:r>
            <w:r w:rsidRPr="00AB64D5">
              <w:rPr>
                <w:sz w:val="20"/>
                <w:szCs w:val="20"/>
              </w:rPr>
              <w:t xml:space="preserve">vieną </w:t>
            </w:r>
            <w:r w:rsidR="00EF5055" w:rsidRPr="00AB64D5">
              <w:rPr>
                <w:sz w:val="20"/>
                <w:szCs w:val="20"/>
              </w:rPr>
              <w:t>35</w:t>
            </w:r>
            <w:r w:rsidRPr="00AB64D5">
              <w:rPr>
                <w:sz w:val="20"/>
                <w:szCs w:val="20"/>
              </w:rPr>
              <w:t xml:space="preserve"> kV </w:t>
            </w:r>
            <w:r w:rsidR="00AB64D5" w:rsidRPr="00AB64D5">
              <w:rPr>
                <w:sz w:val="20"/>
                <w:szCs w:val="20"/>
              </w:rPr>
              <w:t xml:space="preserve">ar aukštesnės įtampos transformatorių pastotę (rekonstravimas –  transformatorių pastočių skirstyklos (35 kV arba 10 kV įtampos, arba aukštesnės įtampos) bent vienos sekcijos visų įrenginių </w:t>
            </w:r>
            <w:r w:rsidR="00AB64D5" w:rsidRPr="00AB64D5">
              <w:rPr>
                <w:sz w:val="20"/>
                <w:szCs w:val="20"/>
              </w:rPr>
              <w:lastRenderedPageBreak/>
              <w:t>keitimas) arba 10 kV skirstomąjį punktą (rekonstravimas – bent vienos 10 kV sekcijos visų įrenginių keitimas)  (ir kurios (</w:t>
            </w:r>
            <w:proofErr w:type="spellStart"/>
            <w:r w:rsidR="00AB64D5" w:rsidRPr="00AB64D5">
              <w:rPr>
                <w:sz w:val="20"/>
                <w:szCs w:val="20"/>
              </w:rPr>
              <w:t>ių</w:t>
            </w:r>
            <w:proofErr w:type="spellEnd"/>
            <w:r w:rsidR="00AB64D5" w:rsidRPr="00AB64D5">
              <w:rPr>
                <w:sz w:val="20"/>
                <w:szCs w:val="20"/>
              </w:rPr>
              <w:t xml:space="preserve">) vertė būtų ne mažesnė nei </w:t>
            </w:r>
            <w:r w:rsidR="00AB64D5" w:rsidRPr="00AB64D5">
              <w:rPr>
                <w:b/>
                <w:bCs/>
                <w:sz w:val="20"/>
                <w:szCs w:val="20"/>
              </w:rPr>
              <w:t>300.000,00</w:t>
            </w:r>
            <w:r w:rsidR="00AB64D5" w:rsidRPr="00AB64D5">
              <w:rPr>
                <w:sz w:val="20"/>
                <w:szCs w:val="20"/>
              </w:rPr>
              <w:t xml:space="preserve"> Eur be PVM.</w:t>
            </w:r>
          </w:p>
          <w:p w14:paraId="3B2D00CC" w14:textId="1C7EE1F5" w:rsidR="00A030E2" w:rsidRPr="008601E8" w:rsidRDefault="00AB64D5" w:rsidP="00AB64D5">
            <w:pPr>
              <w:jc w:val="both"/>
              <w:rPr>
                <w:rFonts w:ascii="Arial" w:hAnsi="Arial" w:cs="Arial"/>
                <w:i/>
                <w:iCs/>
                <w:sz w:val="20"/>
                <w:szCs w:val="20"/>
              </w:rPr>
            </w:pPr>
            <w:r w:rsidRPr="00AB64D5">
              <w:rPr>
                <w:rFonts w:ascii="Arial" w:hAnsi="Arial" w:cs="Arial"/>
                <w:sz w:val="20"/>
                <w:szCs w:val="20"/>
              </w:rPr>
              <w:t>Jei Tiekėjas teikia informaciją apie vykdomą (-</w:t>
            </w:r>
            <w:proofErr w:type="spellStart"/>
            <w:r w:rsidRPr="00AB64D5">
              <w:rPr>
                <w:rFonts w:ascii="Arial" w:hAnsi="Arial" w:cs="Arial"/>
                <w:sz w:val="20"/>
                <w:szCs w:val="20"/>
              </w:rPr>
              <w:t>as</w:t>
            </w:r>
            <w:proofErr w:type="spellEnd"/>
            <w:r w:rsidRPr="00AB64D5">
              <w:rPr>
                <w:rFonts w:ascii="Arial" w:hAnsi="Arial" w:cs="Arial"/>
                <w:sz w:val="20"/>
                <w:szCs w:val="20"/>
              </w:rPr>
              <w:t>) sutartį (-</w:t>
            </w:r>
            <w:proofErr w:type="spellStart"/>
            <w:r w:rsidRPr="00AB64D5">
              <w:rPr>
                <w:rFonts w:ascii="Arial" w:hAnsi="Arial" w:cs="Arial"/>
                <w:sz w:val="20"/>
                <w:szCs w:val="20"/>
              </w:rPr>
              <w:t>is</w:t>
            </w:r>
            <w:proofErr w:type="spellEnd"/>
            <w:r w:rsidRPr="00AB64D5">
              <w:rPr>
                <w:rFonts w:ascii="Arial" w:hAnsi="Arial" w:cs="Arial"/>
                <w:sz w:val="20"/>
                <w:szCs w:val="20"/>
              </w:rPr>
              <w:t>), laikoma, kad jo patirtis atitinka keliamą reikalavimą, jei vykdomos (-ų) sutarties (-</w:t>
            </w:r>
            <w:proofErr w:type="spellStart"/>
            <w:r w:rsidRPr="00AB64D5">
              <w:rPr>
                <w:rFonts w:ascii="Arial" w:hAnsi="Arial" w:cs="Arial"/>
                <w:sz w:val="20"/>
                <w:szCs w:val="20"/>
              </w:rPr>
              <w:t>čių</w:t>
            </w:r>
            <w:proofErr w:type="spellEnd"/>
            <w:r w:rsidRPr="00AB64D5">
              <w:rPr>
                <w:rFonts w:ascii="Arial" w:hAnsi="Arial" w:cs="Arial"/>
                <w:sz w:val="20"/>
                <w:szCs w:val="20"/>
              </w:rPr>
              <w:t xml:space="preserve">) įvykdyta dalis yra ne mažesnė nei </w:t>
            </w:r>
            <w:r w:rsidRPr="00AB64D5">
              <w:rPr>
                <w:rFonts w:ascii="Arial" w:hAnsi="Arial" w:cs="Arial"/>
                <w:b/>
                <w:bCs/>
                <w:sz w:val="20"/>
                <w:szCs w:val="20"/>
              </w:rPr>
              <w:t>300.000,00</w:t>
            </w:r>
            <w:r w:rsidRPr="00AB64D5">
              <w:rPr>
                <w:rFonts w:ascii="Arial" w:hAnsi="Arial" w:cs="Arial"/>
                <w:sz w:val="20"/>
                <w:szCs w:val="20"/>
              </w:rPr>
              <w:t xml:space="preserve"> Eur be PVM.</w:t>
            </w:r>
          </w:p>
        </w:tc>
        <w:tc>
          <w:tcPr>
            <w:tcW w:w="5242" w:type="dxa"/>
          </w:tcPr>
          <w:p w14:paraId="1CEB6EAF" w14:textId="77777777" w:rsidR="00A030E2" w:rsidRPr="00DD4E78" w:rsidRDefault="00A030E2" w:rsidP="00A030E2">
            <w:pPr>
              <w:pStyle w:val="ListParagraph"/>
              <w:tabs>
                <w:tab w:val="left" w:pos="455"/>
              </w:tabs>
              <w:ind w:left="0"/>
              <w:jc w:val="both"/>
              <w:rPr>
                <w:rFonts w:ascii="Arial" w:hAnsi="Arial" w:cs="Arial"/>
                <w:sz w:val="20"/>
                <w:szCs w:val="20"/>
              </w:rPr>
            </w:pPr>
            <w:r>
              <w:rPr>
                <w:rFonts w:ascii="Arial" w:hAnsi="Arial" w:cs="Arial"/>
                <w:sz w:val="20"/>
                <w:szCs w:val="20"/>
              </w:rPr>
              <w:lastRenderedPageBreak/>
              <w:t xml:space="preserve">1) </w:t>
            </w:r>
            <w:r w:rsidRPr="00DD4E78">
              <w:rPr>
                <w:rFonts w:ascii="Arial" w:hAnsi="Arial" w:cs="Arial"/>
                <w:sz w:val="20"/>
                <w:szCs w:val="20"/>
              </w:rPr>
              <w:t xml:space="preserve">per paskutinius 5 (penkerius) metus atliktų darbų sąrašas </w:t>
            </w:r>
            <w:r>
              <w:rPr>
                <w:rFonts w:ascii="Arial" w:hAnsi="Arial" w:cs="Arial"/>
                <w:sz w:val="20"/>
                <w:szCs w:val="20"/>
              </w:rPr>
              <w:t>(u</w:t>
            </w:r>
            <w:r w:rsidRPr="00DD4E78">
              <w:rPr>
                <w:rFonts w:ascii="Arial" w:hAnsi="Arial" w:cs="Arial"/>
                <w:sz w:val="20"/>
                <w:szCs w:val="20"/>
              </w:rPr>
              <w:t>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rezultatai buvo tinkami. Pažymose turi būti nurodyta </w:t>
            </w:r>
            <w:r w:rsidRPr="00E878D1">
              <w:rPr>
                <w:rFonts w:ascii="Arial" w:hAnsi="Arial" w:cs="Arial"/>
                <w:sz w:val="20"/>
                <w:szCs w:val="20"/>
              </w:rPr>
              <w:t>inžinierinių statinių pavadinim</w:t>
            </w:r>
            <w:r>
              <w:rPr>
                <w:rFonts w:ascii="Arial" w:hAnsi="Arial" w:cs="Arial"/>
                <w:sz w:val="20"/>
                <w:szCs w:val="20"/>
              </w:rPr>
              <w:t>ai</w:t>
            </w:r>
            <w:r w:rsidRPr="00E878D1">
              <w:rPr>
                <w:rFonts w:ascii="Arial" w:hAnsi="Arial" w:cs="Arial"/>
                <w:sz w:val="20"/>
                <w:szCs w:val="20"/>
              </w:rPr>
              <w:t>, adres</w:t>
            </w:r>
            <w:r>
              <w:rPr>
                <w:rFonts w:ascii="Arial" w:hAnsi="Arial" w:cs="Arial"/>
                <w:sz w:val="20"/>
                <w:szCs w:val="20"/>
              </w:rPr>
              <w:t>ai</w:t>
            </w:r>
            <w:r w:rsidRPr="00E878D1">
              <w:rPr>
                <w:rFonts w:ascii="Arial" w:hAnsi="Arial" w:cs="Arial"/>
                <w:sz w:val="20"/>
                <w:szCs w:val="20"/>
              </w:rPr>
              <w:t>, užsakov</w:t>
            </w:r>
            <w:r>
              <w:rPr>
                <w:rFonts w:ascii="Arial" w:hAnsi="Arial" w:cs="Arial"/>
                <w:sz w:val="20"/>
                <w:szCs w:val="20"/>
              </w:rPr>
              <w:t>ai</w:t>
            </w:r>
            <w:r w:rsidRPr="00E878D1">
              <w:rPr>
                <w:rFonts w:ascii="Arial" w:hAnsi="Arial" w:cs="Arial"/>
                <w:sz w:val="20"/>
                <w:szCs w:val="20"/>
              </w:rPr>
              <w:t xml:space="preserve"> ir vert</w:t>
            </w:r>
            <w:r>
              <w:rPr>
                <w:rFonts w:ascii="Arial" w:hAnsi="Arial" w:cs="Arial"/>
                <w:sz w:val="20"/>
                <w:szCs w:val="20"/>
              </w:rPr>
              <w:t>ės</w:t>
            </w:r>
            <w:r w:rsidRPr="00E878D1">
              <w:rPr>
                <w:rFonts w:ascii="Arial" w:hAnsi="Arial" w:cs="Arial"/>
                <w:sz w:val="20"/>
                <w:szCs w:val="20"/>
              </w:rPr>
              <w:t xml:space="preserve">. Įrodymui apie darbų atlikimą Tiekėjai pateikia užsakovų pažymas apie tai, kad darbai buvo atlikti </w:t>
            </w:r>
            <w:r w:rsidRPr="00E878D1">
              <w:rPr>
                <w:rFonts w:ascii="Arial" w:hAnsi="Arial" w:cs="Arial"/>
                <w:sz w:val="20"/>
                <w:szCs w:val="20"/>
              </w:rPr>
              <w:lastRenderedPageBreak/>
              <w:t>tinkamai. Pažymose turi būti nurodyta darbų atlikimo vertė, data ir vieta, be to, ar jie buvo atlikti pagal sutarties bei galiojančių teisės aktų, reglamentuojančių darbų atlikimą, reikalavimus ir tinkamai užbaigti.</w:t>
            </w:r>
          </w:p>
          <w:p w14:paraId="0F01F749" w14:textId="77777777" w:rsidR="00A030E2" w:rsidRDefault="00A030E2" w:rsidP="00A030E2">
            <w:pPr>
              <w:pStyle w:val="ListParagraph"/>
              <w:tabs>
                <w:tab w:val="left" w:pos="318"/>
              </w:tabs>
              <w:ind w:left="0"/>
              <w:jc w:val="both"/>
              <w:rPr>
                <w:rFonts w:ascii="Arial" w:hAnsi="Arial" w:cs="Arial"/>
                <w:sz w:val="20"/>
                <w:szCs w:val="20"/>
              </w:rPr>
            </w:pPr>
          </w:p>
          <w:p w14:paraId="5978587A" w14:textId="77777777" w:rsidR="00A030E2" w:rsidRPr="00DD4E78" w:rsidRDefault="00A030E2" w:rsidP="00A030E2">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78E7198F" w14:textId="77777777" w:rsidR="00A030E2" w:rsidRPr="00DD4E78" w:rsidRDefault="00A030E2" w:rsidP="003822C2">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54CC699A" w:rsidR="00A030E2" w:rsidRPr="003D6B16" w:rsidRDefault="00A030E2" w:rsidP="003822C2">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208F0486" w14:textId="77777777" w:rsidR="00A030E2" w:rsidRPr="00DD4E78" w:rsidRDefault="00A030E2" w:rsidP="00A030E2">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29AD4200" w14:textId="77777777" w:rsidR="00A030E2" w:rsidRPr="00DD4E78" w:rsidRDefault="00A030E2" w:rsidP="00A030E2">
            <w:pPr>
              <w:jc w:val="both"/>
              <w:rPr>
                <w:rFonts w:ascii="Arial" w:hAnsi="Arial" w:cs="Arial"/>
                <w:sz w:val="20"/>
                <w:szCs w:val="20"/>
              </w:rPr>
            </w:pPr>
          </w:p>
          <w:p w14:paraId="104343BB" w14:textId="76C9D21D" w:rsidR="00A030E2" w:rsidRPr="00FE5275" w:rsidRDefault="00A030E2" w:rsidP="00A030E2">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w:t>
            </w:r>
            <w:r w:rsidRPr="00DD4E78">
              <w:rPr>
                <w:rFonts w:ascii="Arial" w:hAnsi="Arial" w:cs="Arial"/>
                <w:sz w:val="20"/>
                <w:szCs w:val="20"/>
              </w:rPr>
              <w:lastRenderedPageBreak/>
              <w:t>jeigu tie subjektai patys vykdys tą pirkimo sutarties dalį, kuriai reikia jų turimų pajėgumų.</w:t>
            </w:r>
          </w:p>
        </w:tc>
      </w:tr>
      <w:tr w:rsidR="00993ED1" w:rsidRPr="00FE5275" w14:paraId="75C04051" w14:textId="77777777" w:rsidTr="2D3A203E">
        <w:tc>
          <w:tcPr>
            <w:tcW w:w="704" w:type="dxa"/>
          </w:tcPr>
          <w:p w14:paraId="6F31377A" w14:textId="77777777" w:rsidR="00993ED1" w:rsidRPr="007B143D" w:rsidRDefault="00993ED1" w:rsidP="003822C2">
            <w:pPr>
              <w:pStyle w:val="ListParagraph"/>
              <w:numPr>
                <w:ilvl w:val="0"/>
                <w:numId w:val="15"/>
              </w:numPr>
              <w:ind w:left="0" w:firstLine="0"/>
              <w:rPr>
                <w:rFonts w:ascii="Arial" w:hAnsi="Arial" w:cs="Arial"/>
                <w:sz w:val="20"/>
                <w:szCs w:val="20"/>
              </w:rPr>
            </w:pPr>
          </w:p>
        </w:tc>
        <w:tc>
          <w:tcPr>
            <w:tcW w:w="5387" w:type="dxa"/>
          </w:tcPr>
          <w:p w14:paraId="7112C0E6" w14:textId="77777777" w:rsidR="00993ED1" w:rsidRDefault="00993ED1" w:rsidP="00993ED1">
            <w:pPr>
              <w:jc w:val="both"/>
              <w:rPr>
                <w:rFonts w:ascii="Arial" w:hAnsi="Arial" w:cs="Arial"/>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w:t>
            </w:r>
            <w:hyperlink r:id="rId35" w:history="1">
              <w:r w:rsidRPr="0079039A">
                <w:rPr>
                  <w:rStyle w:val="Hyperlink"/>
                  <w:rFonts w:ascii="Arial" w:hAnsi="Arial" w:cs="Arial"/>
                  <w:sz w:val="20"/>
                  <w:szCs w:val="20"/>
                </w:rPr>
                <w:t>Nuoroda</w:t>
              </w:r>
            </w:hyperlink>
            <w:r w:rsidRPr="005C6CD9">
              <w:rPr>
                <w:rFonts w:ascii="Arial" w:hAnsi="Arial" w:cs="Arial"/>
                <w:sz w:val="20"/>
                <w:szCs w:val="20"/>
              </w:rPr>
              <w:t>:</w:t>
            </w:r>
          </w:p>
          <w:p w14:paraId="29B51958" w14:textId="77777777" w:rsidR="008B1528" w:rsidRDefault="008B1528" w:rsidP="008B1528">
            <w:pPr>
              <w:jc w:val="both"/>
              <w:rPr>
                <w:rFonts w:ascii="Arial" w:hAnsi="Arial" w:cs="Arial"/>
                <w:b/>
                <w:bCs/>
                <w:sz w:val="20"/>
                <w:szCs w:val="20"/>
              </w:rPr>
            </w:pPr>
            <w:r>
              <w:rPr>
                <w:rFonts w:ascii="Arial" w:hAnsi="Arial" w:cs="Arial"/>
                <w:b/>
                <w:bCs/>
                <w:sz w:val="20"/>
                <w:szCs w:val="20"/>
              </w:rPr>
              <w:t>3.3.</w:t>
            </w:r>
          </w:p>
          <w:p w14:paraId="239A052F" w14:textId="77777777" w:rsidR="008B1528" w:rsidRDefault="008B1528" w:rsidP="008B1528">
            <w:pPr>
              <w:jc w:val="both"/>
              <w:rPr>
                <w:rFonts w:ascii="Arial" w:hAnsi="Arial" w:cs="Arial"/>
                <w:b/>
                <w:bCs/>
                <w:sz w:val="20"/>
                <w:szCs w:val="20"/>
              </w:rPr>
            </w:pPr>
            <w:r>
              <w:rPr>
                <w:rFonts w:ascii="Arial" w:hAnsi="Arial" w:cs="Arial"/>
                <w:b/>
                <w:bCs/>
                <w:sz w:val="20"/>
                <w:szCs w:val="20"/>
              </w:rPr>
              <w:t>3.4.</w:t>
            </w:r>
          </w:p>
          <w:p w14:paraId="47F519CB" w14:textId="77777777" w:rsidR="008B1528" w:rsidRDefault="008B1528" w:rsidP="008B1528">
            <w:pPr>
              <w:jc w:val="both"/>
              <w:rPr>
                <w:rFonts w:ascii="Arial" w:hAnsi="Arial" w:cs="Arial"/>
                <w:b/>
                <w:bCs/>
                <w:sz w:val="20"/>
                <w:szCs w:val="20"/>
              </w:rPr>
            </w:pPr>
            <w:r>
              <w:rPr>
                <w:rFonts w:ascii="Arial" w:hAnsi="Arial" w:cs="Arial"/>
                <w:b/>
                <w:bCs/>
                <w:sz w:val="20"/>
                <w:szCs w:val="20"/>
              </w:rPr>
              <w:t>4.2. (iki 10 V)</w:t>
            </w:r>
          </w:p>
          <w:p w14:paraId="20EB684D" w14:textId="77777777" w:rsidR="008B1528" w:rsidRDefault="008B1528" w:rsidP="008B1528">
            <w:pPr>
              <w:jc w:val="both"/>
              <w:rPr>
                <w:rFonts w:ascii="Arial" w:hAnsi="Arial" w:cs="Arial"/>
                <w:b/>
                <w:bCs/>
                <w:sz w:val="20"/>
                <w:szCs w:val="20"/>
              </w:rPr>
            </w:pPr>
            <w:r>
              <w:rPr>
                <w:rFonts w:ascii="Arial" w:hAnsi="Arial" w:cs="Arial"/>
                <w:b/>
                <w:bCs/>
                <w:sz w:val="20"/>
                <w:szCs w:val="20"/>
              </w:rPr>
              <w:t xml:space="preserve">4.3. </w:t>
            </w:r>
          </w:p>
          <w:p w14:paraId="4E2A3908" w14:textId="020D0680" w:rsidR="00993ED1" w:rsidRPr="001B1B8B" w:rsidRDefault="008B1528" w:rsidP="008B1528">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76486BE5" w:rsidR="00993ED1" w:rsidRPr="00870E07" w:rsidRDefault="00993ED1" w:rsidP="003822C2">
            <w:pPr>
              <w:pStyle w:val="ListParagraph"/>
              <w:numPr>
                <w:ilvl w:val="0"/>
                <w:numId w:val="13"/>
              </w:numPr>
              <w:tabs>
                <w:tab w:val="left" w:pos="463"/>
              </w:tabs>
              <w:spacing w:before="60" w:after="60"/>
              <w:ind w:left="0" w:firstLine="0"/>
              <w:jc w:val="both"/>
              <w:rPr>
                <w:rFonts w:ascii="Arial" w:hAnsi="Arial" w:cs="Arial"/>
                <w:color w:val="FF0000"/>
                <w:sz w:val="20"/>
                <w:szCs w:val="20"/>
              </w:rPr>
            </w:pPr>
            <w:r w:rsidRPr="00C34794">
              <w:rPr>
                <w:rFonts w:ascii="Arial" w:hAnsi="Arial" w:cs="Arial"/>
                <w:sz w:val="20"/>
                <w:szCs w:val="20"/>
              </w:rPr>
              <w:t xml:space="preserve">kvalifikaciją patvirtinančių dokumentų kopijos arba AB „Energijos skirstymo operatorius“ (ESO) </w:t>
            </w:r>
            <w:r w:rsidRPr="00C34794" w:rsidDel="009B0EF7">
              <w:rPr>
                <w:rFonts w:ascii="Arial" w:hAnsi="Arial" w:cs="Arial"/>
                <w:sz w:val="20"/>
                <w:szCs w:val="20"/>
              </w:rPr>
              <w:t xml:space="preserve">išduoto </w:t>
            </w:r>
            <w:r w:rsidRPr="00C34794">
              <w:rPr>
                <w:rFonts w:ascii="Arial" w:hAnsi="Arial" w:cs="Arial"/>
                <w:sz w:val="20"/>
                <w:szCs w:val="20"/>
              </w:rPr>
              <w:t>kvalifikacijos atitikimo, pagal darbų kodus, leidimo kopija.</w:t>
            </w:r>
          </w:p>
        </w:tc>
        <w:tc>
          <w:tcPr>
            <w:tcW w:w="3404" w:type="dxa"/>
          </w:tcPr>
          <w:p w14:paraId="2ABD74FE" w14:textId="77777777" w:rsidR="00993ED1" w:rsidRDefault="00993ED1" w:rsidP="00993ED1">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413E0B0A" w14:textId="77777777" w:rsidR="00993ED1" w:rsidRPr="001753BD" w:rsidRDefault="00993ED1" w:rsidP="00993ED1">
            <w:pPr>
              <w:jc w:val="both"/>
              <w:rPr>
                <w:rFonts w:ascii="Arial" w:hAnsi="Arial" w:cs="Arial"/>
                <w:sz w:val="20"/>
                <w:szCs w:val="20"/>
              </w:rPr>
            </w:pPr>
          </w:p>
          <w:p w14:paraId="043A6583" w14:textId="77777777" w:rsidR="00993ED1" w:rsidRDefault="00993ED1" w:rsidP="00993ED1">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4F551520" w14:textId="77777777" w:rsidR="00993ED1" w:rsidRDefault="00993ED1" w:rsidP="00993ED1">
            <w:pPr>
              <w:jc w:val="both"/>
              <w:rPr>
                <w:rFonts w:ascii="Arial" w:hAnsi="Arial" w:cs="Arial"/>
                <w:sz w:val="20"/>
                <w:szCs w:val="20"/>
              </w:rPr>
            </w:pPr>
          </w:p>
          <w:p w14:paraId="7A7BAD9C" w14:textId="0E1851DB" w:rsidR="00993ED1" w:rsidRPr="0042619B" w:rsidRDefault="00993ED1" w:rsidP="00993ED1">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010766" w:rsidRPr="00FE5275" w14:paraId="25F3DE78" w14:textId="77777777" w:rsidTr="2D3A203E">
        <w:tc>
          <w:tcPr>
            <w:tcW w:w="704" w:type="dxa"/>
          </w:tcPr>
          <w:p w14:paraId="6B704CFF" w14:textId="77777777" w:rsidR="00010766" w:rsidRPr="00FE5275" w:rsidRDefault="00010766" w:rsidP="003822C2">
            <w:pPr>
              <w:pStyle w:val="ListParagraph"/>
              <w:numPr>
                <w:ilvl w:val="0"/>
                <w:numId w:val="15"/>
              </w:numPr>
              <w:ind w:left="0" w:firstLine="0"/>
              <w:rPr>
                <w:rFonts w:ascii="Arial" w:hAnsi="Arial" w:cs="Arial"/>
                <w:sz w:val="20"/>
                <w:szCs w:val="20"/>
              </w:rPr>
            </w:pPr>
          </w:p>
        </w:tc>
        <w:tc>
          <w:tcPr>
            <w:tcW w:w="5387" w:type="dxa"/>
          </w:tcPr>
          <w:p w14:paraId="791E95D5" w14:textId="77777777" w:rsidR="00010766" w:rsidRPr="00817E27" w:rsidRDefault="00010766" w:rsidP="00010766">
            <w:pPr>
              <w:pStyle w:val="BodyTextIndent2"/>
              <w:ind w:firstLine="0"/>
              <w:jc w:val="left"/>
              <w:rPr>
                <w:rFonts w:ascii="Arial" w:hAnsi="Arial" w:cs="Arial"/>
                <w:b/>
                <w:bCs/>
                <w:sz w:val="20"/>
                <w:szCs w:val="20"/>
              </w:rPr>
            </w:pPr>
            <w:r w:rsidRPr="00817E27">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817E27">
              <w:rPr>
                <w:rFonts w:ascii="Arial" w:hAnsi="Arial" w:cs="Arial"/>
                <w:sz w:val="20"/>
                <w:szCs w:val="20"/>
              </w:rPr>
              <w:t>is</w:t>
            </w:r>
            <w:proofErr w:type="spellEnd"/>
            <w:r w:rsidRPr="00817E27">
              <w:rPr>
                <w:rFonts w:ascii="Arial" w:hAnsi="Arial" w:cs="Arial"/>
                <w:sz w:val="20"/>
                <w:szCs w:val="20"/>
              </w:rPr>
              <w:t>),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Pr>
                    <w:rFonts w:ascii="MS Gothic" w:eastAsia="MS Gothic" w:hAnsi="MS Gothic" w:cs="Arial" w:hint="eastAsia"/>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Pr>
                    <w:rFonts w:ascii="MS Gothic" w:eastAsia="MS Gothic" w:hAnsi="MS Gothic" w:cs="Arial" w:hint="eastAsia"/>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17"/>
              <w:gridCol w:w="4403"/>
            </w:tblGrid>
            <w:tr w:rsidR="00010766" w:rsidRPr="00817E27" w14:paraId="21F8AE00" w14:textId="77777777" w:rsidTr="00A4679F">
              <w:tc>
                <w:tcPr>
                  <w:tcW w:w="351" w:type="dxa"/>
                </w:tcPr>
                <w:p w14:paraId="25670ADC" w14:textId="77777777" w:rsidR="00010766" w:rsidRPr="00817E27" w:rsidRDefault="00010766" w:rsidP="00010766">
                  <w:pPr>
                    <w:pStyle w:val="BodyTextIndent2"/>
                    <w:ind w:firstLine="0"/>
                    <w:jc w:val="left"/>
                    <w:rPr>
                      <w:rFonts w:ascii="Arial" w:hAnsi="Arial" w:cs="Arial"/>
                      <w:b/>
                      <w:bCs/>
                      <w:sz w:val="20"/>
                      <w:szCs w:val="20"/>
                    </w:rPr>
                  </w:pPr>
                </w:p>
              </w:tc>
              <w:tc>
                <w:tcPr>
                  <w:tcW w:w="407" w:type="dxa"/>
                </w:tcPr>
                <w:p w14:paraId="7D1864C6" w14:textId="77777777" w:rsidR="00010766" w:rsidRPr="00817E27" w:rsidRDefault="00767781" w:rsidP="00010766">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010766">
                        <w:rPr>
                          <w:rFonts w:ascii="MS Gothic" w:eastAsia="MS Gothic" w:hAnsi="MS Gothic" w:cs="Arial" w:hint="eastAsia"/>
                          <w:b/>
                          <w:bCs/>
                          <w:sz w:val="20"/>
                          <w:szCs w:val="20"/>
                        </w:rPr>
                        <w:t>☒</w:t>
                      </w:r>
                    </w:sdtContent>
                  </w:sdt>
                </w:p>
              </w:tc>
              <w:tc>
                <w:tcPr>
                  <w:tcW w:w="4413" w:type="dxa"/>
                </w:tcPr>
                <w:p w14:paraId="2BDEEB61" w14:textId="77777777" w:rsidR="00010766" w:rsidRPr="00817E27" w:rsidRDefault="00010766" w:rsidP="00010766">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010766" w:rsidRPr="00817E27" w14:paraId="2E9F5623" w14:textId="77777777" w:rsidTr="00A4679F">
              <w:tc>
                <w:tcPr>
                  <w:tcW w:w="351" w:type="dxa"/>
                </w:tcPr>
                <w:p w14:paraId="5C37ED98" w14:textId="77777777" w:rsidR="00010766" w:rsidRPr="00817E27" w:rsidRDefault="00010766" w:rsidP="00010766">
                  <w:pPr>
                    <w:pStyle w:val="BodyTextIndent2"/>
                    <w:ind w:firstLine="0"/>
                    <w:jc w:val="left"/>
                    <w:rPr>
                      <w:rFonts w:ascii="Arial" w:hAnsi="Arial" w:cs="Arial"/>
                      <w:b/>
                      <w:bCs/>
                      <w:sz w:val="20"/>
                      <w:szCs w:val="20"/>
                    </w:rPr>
                  </w:pPr>
                </w:p>
              </w:tc>
              <w:tc>
                <w:tcPr>
                  <w:tcW w:w="407" w:type="dxa"/>
                </w:tcPr>
                <w:p w14:paraId="68A2D7E1" w14:textId="77777777" w:rsidR="00010766" w:rsidRPr="00817E27" w:rsidRDefault="00767781" w:rsidP="00010766">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010766">
                        <w:rPr>
                          <w:rFonts w:ascii="MS Gothic" w:eastAsia="MS Gothic" w:hAnsi="MS Gothic" w:cs="Arial" w:hint="eastAsia"/>
                          <w:b/>
                          <w:bCs/>
                          <w:sz w:val="20"/>
                          <w:szCs w:val="20"/>
                        </w:rPr>
                        <w:t>☒</w:t>
                      </w:r>
                    </w:sdtContent>
                  </w:sdt>
                </w:p>
              </w:tc>
              <w:tc>
                <w:tcPr>
                  <w:tcW w:w="4413" w:type="dxa"/>
                </w:tcPr>
                <w:p w14:paraId="4A40AFA6" w14:textId="77777777" w:rsidR="00010766" w:rsidRPr="00817E27" w:rsidRDefault="00010766" w:rsidP="00010766">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bl>
          <w:p w14:paraId="4E46D04A" w14:textId="31B84698" w:rsidR="00010766" w:rsidRPr="007165D4" w:rsidRDefault="00010766" w:rsidP="00010766">
            <w:pPr>
              <w:jc w:val="both"/>
              <w:rPr>
                <w:rFonts w:ascii="Arial" w:hAnsi="Arial" w:cs="Arial"/>
                <w:sz w:val="20"/>
                <w:szCs w:val="20"/>
              </w:rPr>
            </w:pPr>
            <w:r w:rsidRPr="00817E27">
              <w:rPr>
                <w:rFonts w:ascii="Arial" w:hAnsi="Arial" w:cs="Arial"/>
                <w:sz w:val="20"/>
                <w:szCs w:val="20"/>
              </w:rPr>
              <w:t>kurių (-</w:t>
            </w:r>
            <w:proofErr w:type="spellStart"/>
            <w:r w:rsidRPr="00817E27">
              <w:rPr>
                <w:rFonts w:ascii="Arial" w:hAnsi="Arial" w:cs="Arial"/>
                <w:sz w:val="20"/>
                <w:szCs w:val="20"/>
              </w:rPr>
              <w:t>ių</w:t>
            </w:r>
            <w:proofErr w:type="spellEnd"/>
            <w:r w:rsidRPr="00817E27">
              <w:rPr>
                <w:rFonts w:ascii="Arial" w:hAnsi="Arial" w:cs="Arial"/>
                <w:sz w:val="20"/>
                <w:szCs w:val="20"/>
              </w:rPr>
              <w:t xml:space="preserve">)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4792E908" w14:textId="77777777" w:rsidR="00010766" w:rsidRPr="00DD4E78" w:rsidRDefault="00010766" w:rsidP="00010766">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6A02B364" w14:textId="77777777" w:rsidR="00010766" w:rsidRDefault="00010766" w:rsidP="00010766">
            <w:pPr>
              <w:pStyle w:val="ListParagraph"/>
              <w:tabs>
                <w:tab w:val="left" w:pos="463"/>
              </w:tabs>
              <w:spacing w:before="60" w:after="60"/>
              <w:ind w:left="91"/>
              <w:jc w:val="both"/>
              <w:rPr>
                <w:rFonts w:ascii="Arial" w:hAnsi="Arial" w:cs="Arial"/>
                <w:sz w:val="20"/>
                <w:szCs w:val="20"/>
              </w:rPr>
            </w:pPr>
          </w:p>
          <w:p w14:paraId="0DB19841" w14:textId="04A8FB38" w:rsidR="00010766" w:rsidRPr="00B34E29" w:rsidRDefault="00010766" w:rsidP="003822C2">
            <w:pPr>
              <w:pStyle w:val="ListParagraph"/>
              <w:numPr>
                <w:ilvl w:val="0"/>
                <w:numId w:val="14"/>
              </w:numPr>
              <w:tabs>
                <w:tab w:val="left" w:pos="463"/>
              </w:tabs>
              <w:spacing w:before="60" w:after="60"/>
              <w:ind w:left="0" w:firstLine="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4013D0CB" w14:textId="77777777" w:rsidR="00010766" w:rsidRPr="00DD4E78" w:rsidRDefault="00010766" w:rsidP="00010766">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33DC6C0" w14:textId="77777777" w:rsidR="00010766" w:rsidRPr="00DD4E78" w:rsidRDefault="00010766" w:rsidP="00010766">
            <w:pPr>
              <w:jc w:val="both"/>
              <w:rPr>
                <w:rFonts w:ascii="Arial" w:hAnsi="Arial" w:cs="Arial"/>
                <w:sz w:val="20"/>
                <w:szCs w:val="20"/>
              </w:rPr>
            </w:pPr>
          </w:p>
          <w:p w14:paraId="174AA6F6" w14:textId="03FE86C6" w:rsidR="00010766" w:rsidRPr="0042619B" w:rsidRDefault="00010766" w:rsidP="00010766">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A7190A" w:rsidRPr="00FE5275" w14:paraId="00E6871E" w14:textId="77777777" w:rsidTr="2D3A203E">
        <w:tc>
          <w:tcPr>
            <w:tcW w:w="704" w:type="dxa"/>
          </w:tcPr>
          <w:p w14:paraId="17AA76CA" w14:textId="77777777" w:rsidR="00A7190A" w:rsidRPr="00FE5275" w:rsidRDefault="00A7190A" w:rsidP="003822C2">
            <w:pPr>
              <w:pStyle w:val="ListParagraph"/>
              <w:numPr>
                <w:ilvl w:val="0"/>
                <w:numId w:val="15"/>
              </w:numPr>
              <w:ind w:left="0" w:firstLine="0"/>
              <w:rPr>
                <w:rFonts w:ascii="Arial" w:hAnsi="Arial" w:cs="Arial"/>
                <w:sz w:val="20"/>
                <w:szCs w:val="20"/>
              </w:rPr>
            </w:pPr>
          </w:p>
        </w:tc>
        <w:tc>
          <w:tcPr>
            <w:tcW w:w="5387" w:type="dxa"/>
          </w:tcPr>
          <w:p w14:paraId="019BEB05" w14:textId="2F3C5C21" w:rsidR="00A7190A" w:rsidRPr="007165D4" w:rsidRDefault="00A7190A" w:rsidP="00A7190A">
            <w:pPr>
              <w:jc w:val="both"/>
              <w:rPr>
                <w:rFonts w:ascii="Arial" w:hAnsi="Arial" w:cs="Arial"/>
                <w:sz w:val="20"/>
                <w:szCs w:val="20"/>
              </w:rPr>
            </w:pPr>
            <w:r w:rsidRPr="00817E27">
              <w:rPr>
                <w:rFonts w:ascii="Arial" w:hAnsi="Arial" w:cs="Arial"/>
                <w:sz w:val="20"/>
                <w:szCs w:val="20"/>
              </w:rPr>
              <w:t xml:space="preserve">Tiekėjas turi 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5C4CB1C2" w14:textId="77777777" w:rsidR="00A7190A" w:rsidRPr="009142E5" w:rsidRDefault="00A7190A" w:rsidP="00A7190A">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054C5172" w14:textId="77777777" w:rsidR="00A7190A" w:rsidRDefault="00A7190A" w:rsidP="00A7190A">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5BDD4074" w14:textId="77777777" w:rsidR="00A7190A" w:rsidRPr="00410E22" w:rsidRDefault="00A7190A" w:rsidP="00A7190A">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C989FE7" w14:textId="51FE8B44" w:rsidR="00A7190A" w:rsidRDefault="00A7190A" w:rsidP="00A7190A">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F8D95A4" w14:textId="77777777" w:rsidR="00A7190A" w:rsidRPr="00DD4E78" w:rsidRDefault="00A7190A" w:rsidP="00A7190A">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5B2A8DE" w14:textId="77777777" w:rsidR="00A7190A" w:rsidRPr="00DD4E78" w:rsidRDefault="00A7190A" w:rsidP="00A7190A">
            <w:pPr>
              <w:jc w:val="both"/>
              <w:rPr>
                <w:rFonts w:ascii="Arial" w:hAnsi="Arial" w:cs="Arial"/>
                <w:sz w:val="20"/>
                <w:szCs w:val="20"/>
              </w:rPr>
            </w:pPr>
          </w:p>
          <w:p w14:paraId="420522E4" w14:textId="77777777" w:rsidR="00A7190A" w:rsidRDefault="00A7190A" w:rsidP="00A7190A">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5A18614A" w:rsidR="00A7190A" w:rsidRPr="0042619B" w:rsidRDefault="00A7190A" w:rsidP="00A7190A">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39407A46" w14:textId="77777777" w:rsidTr="2D3A203E">
        <w:tc>
          <w:tcPr>
            <w:tcW w:w="704" w:type="dxa"/>
          </w:tcPr>
          <w:p w14:paraId="560F6A95"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2878CAB8" w14:textId="77777777" w:rsidR="00B103BF" w:rsidRPr="00BC4C28" w:rsidRDefault="00B103BF" w:rsidP="00A4679F">
            <w:pPr>
              <w:pStyle w:val="BodyTextIndent2"/>
              <w:ind w:firstLine="0"/>
              <w:rPr>
                <w:rFonts w:ascii="Arial" w:hAnsi="Arial" w:cs="Arial"/>
                <w:color w:val="000000" w:themeColor="text1"/>
                <w:sz w:val="20"/>
                <w:szCs w:val="20"/>
              </w:rPr>
            </w:pPr>
            <w:r w:rsidRPr="005A7D98">
              <w:rPr>
                <w:rFonts w:ascii="Arial" w:hAnsi="Arial" w:cs="Arial"/>
                <w:color w:val="000000" w:themeColor="text1"/>
                <w:sz w:val="20"/>
                <w:szCs w:val="20"/>
              </w:rPr>
              <w:t xml:space="preserve">1 Tiekėjo specialistas, kuris laimėjimo atveju bus skiriamas Sutarties vykdymui, turi teisę </w:t>
            </w:r>
            <w:r w:rsidRPr="000D7DFF">
              <w:rPr>
                <w:rFonts w:ascii="Arial" w:hAnsi="Arial" w:cs="Arial"/>
                <w:color w:val="000000" w:themeColor="text1"/>
                <w:sz w:val="20"/>
                <w:szCs w:val="20"/>
              </w:rPr>
              <w:t xml:space="preserve">būti </w:t>
            </w:r>
            <w:r w:rsidRPr="000D7DFF">
              <w:rPr>
                <w:rFonts w:ascii="Arial" w:hAnsi="Arial" w:cs="Arial"/>
                <w:b/>
                <w:bCs/>
                <w:color w:val="000000" w:themeColor="text1"/>
                <w:sz w:val="20"/>
                <w:szCs w:val="20"/>
              </w:rPr>
              <w:t>nesudėtingo</w:t>
            </w:r>
            <w:r w:rsidRPr="000D7DFF">
              <w:rPr>
                <w:rFonts w:ascii="Arial" w:hAnsi="Arial" w:cs="Arial"/>
                <w:color w:val="000000" w:themeColor="text1"/>
                <w:sz w:val="20"/>
                <w:szCs w:val="20"/>
              </w:rPr>
              <w:t xml:space="preserve"> statinio projekto vadovu ir parengti projektą statinių grupėje</w:t>
            </w:r>
            <w:r w:rsidRPr="005A7D98">
              <w:rPr>
                <w:rFonts w:ascii="Arial" w:hAnsi="Arial" w:cs="Arial"/>
                <w:color w:val="000000" w:themeColor="text1"/>
                <w:sz w:val="20"/>
                <w:szCs w:val="20"/>
              </w:rPr>
              <w:t xml:space="preserve">: </w:t>
            </w:r>
            <w:r w:rsidRPr="005A7D98">
              <w:rPr>
                <w:rFonts w:ascii="Arial" w:hAnsi="Arial" w:cs="Arial"/>
                <w:b/>
                <w:color w:val="000000" w:themeColor="text1"/>
                <w:sz w:val="20"/>
                <w:szCs w:val="20"/>
              </w:rPr>
              <w:t xml:space="preserve">negyvenamieji pastatai, </w:t>
            </w:r>
            <w:r w:rsidRPr="005A7D98">
              <w:rPr>
                <w:rFonts w:ascii="Arial" w:hAnsi="Arial" w:cs="Arial"/>
                <w:color w:val="000000" w:themeColor="text1"/>
                <w:sz w:val="20"/>
                <w:szCs w:val="20"/>
              </w:rPr>
              <w:t>pogrupyje:</w:t>
            </w:r>
            <w:r w:rsidRPr="005A7D98">
              <w:rPr>
                <w:rFonts w:ascii="Arial" w:hAnsi="Arial" w:cs="Arial"/>
                <w:b/>
                <w:color w:val="000000" w:themeColor="text1"/>
                <w:sz w:val="20"/>
                <w:szCs w:val="20"/>
              </w:rPr>
              <w:t xml:space="preserve"> gamybos, pramonės paskirties pastatai (energetikos pastatai (energijos perdavimui ar skirstymui naudojami pastatai)).</w:t>
            </w:r>
          </w:p>
        </w:tc>
        <w:tc>
          <w:tcPr>
            <w:tcW w:w="5242" w:type="dxa"/>
          </w:tcPr>
          <w:p w14:paraId="3D05C099" w14:textId="77777777" w:rsidR="00B103BF" w:rsidRPr="009142E5" w:rsidRDefault="00B103BF" w:rsidP="00A4679F">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20BA7990" w14:textId="77777777" w:rsidR="00B103BF" w:rsidRDefault="00B103BF" w:rsidP="00A4679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2CD643D5" w14:textId="77777777" w:rsidR="00B103BF" w:rsidRPr="00410E22" w:rsidRDefault="00B103BF" w:rsidP="00A4679F">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32F516E6" w14:textId="77777777" w:rsidR="00B103BF" w:rsidRPr="00410E22" w:rsidRDefault="00B103BF" w:rsidP="00A4679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7F7C4B32"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E5DAE9B" w14:textId="77777777" w:rsidR="00B103BF" w:rsidRPr="00DD4E78" w:rsidRDefault="00B103BF" w:rsidP="00A4679F">
            <w:pPr>
              <w:jc w:val="both"/>
              <w:rPr>
                <w:rFonts w:ascii="Arial" w:hAnsi="Arial" w:cs="Arial"/>
                <w:sz w:val="20"/>
                <w:szCs w:val="20"/>
              </w:rPr>
            </w:pPr>
          </w:p>
          <w:p w14:paraId="4B004A72" w14:textId="77777777" w:rsidR="00B103BF" w:rsidRDefault="00B103BF" w:rsidP="00A4679F">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6534E4F5"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68E95FD7" w14:textId="77777777" w:rsidTr="2D3A203E">
        <w:tc>
          <w:tcPr>
            <w:tcW w:w="704" w:type="dxa"/>
          </w:tcPr>
          <w:p w14:paraId="799F9F26"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7BA97F32" w14:textId="77777777" w:rsidR="00B103BF" w:rsidRPr="00817E27" w:rsidRDefault="00B103BF" w:rsidP="00A4679F">
            <w:pPr>
              <w:pStyle w:val="BodyTextIndent2"/>
              <w:ind w:firstLine="0"/>
              <w:rPr>
                <w:rFonts w:ascii="Arial" w:hAnsi="Arial" w:cs="Arial"/>
                <w:sz w:val="20"/>
                <w:szCs w:val="20"/>
              </w:rPr>
            </w:pPr>
            <w:r w:rsidRPr="00817E27">
              <w:rPr>
                <w:rFonts w:ascii="Arial" w:hAnsi="Arial" w:cs="Arial"/>
                <w:sz w:val="20"/>
                <w:szCs w:val="20"/>
              </w:rPr>
              <w:t xml:space="preserve">1 Tiekėjo specialistas, kuris laimėjimo atveju bus skiriamas Sutarties vykdymui, turi teisę būti </w:t>
            </w:r>
            <w:r w:rsidRPr="00817E27">
              <w:rPr>
                <w:rFonts w:ascii="Arial" w:hAnsi="Arial" w:cs="Arial"/>
                <w:b/>
                <w:bCs/>
                <w:sz w:val="20"/>
                <w:szCs w:val="20"/>
              </w:rPr>
              <w:t xml:space="preserve">nesudėtingo </w:t>
            </w:r>
            <w:r w:rsidRPr="00817E27">
              <w:rPr>
                <w:rFonts w:ascii="Arial" w:hAnsi="Arial" w:cs="Arial"/>
                <w:sz w:val="20"/>
                <w:szCs w:val="20"/>
              </w:rPr>
              <w:t xml:space="preserve">statinio projekto dalies vadovu ir rengti projektą statinių grupėje: </w:t>
            </w:r>
            <w:r w:rsidRPr="00817E27">
              <w:rPr>
                <w:rFonts w:ascii="Arial" w:hAnsi="Arial" w:cs="Arial"/>
                <w:b/>
                <w:bCs/>
                <w:sz w:val="20"/>
                <w:szCs w:val="20"/>
              </w:rPr>
              <w:t xml:space="preserve">negyvenamieji pastatai, </w:t>
            </w:r>
            <w:r w:rsidRPr="00817E27">
              <w:rPr>
                <w:rFonts w:ascii="Arial" w:hAnsi="Arial" w:cs="Arial"/>
                <w:bCs/>
                <w:sz w:val="20"/>
                <w:szCs w:val="20"/>
              </w:rPr>
              <w:t>pogrupyje:</w:t>
            </w:r>
            <w:r w:rsidRPr="00817E27">
              <w:rPr>
                <w:rFonts w:ascii="Arial" w:hAnsi="Arial" w:cs="Arial"/>
                <w:b/>
                <w:bCs/>
                <w:sz w:val="20"/>
                <w:szCs w:val="20"/>
              </w:rPr>
              <w:t xml:space="preserve"> gamybos, pramonės paskirties pastatai (energetikos pastatai (energijos perdavimui ar skirstymui naudojami pastatai)), </w:t>
            </w:r>
            <w:r w:rsidRPr="00817E27">
              <w:rPr>
                <w:rFonts w:ascii="Arial" w:hAnsi="Arial" w:cs="Arial"/>
                <w:bCs/>
                <w:sz w:val="20"/>
                <w:szCs w:val="20"/>
              </w:rPr>
              <w:t>projekto daliai:</w:t>
            </w:r>
            <w:r w:rsidRPr="00817E27">
              <w:rPr>
                <w:rFonts w:ascii="Arial" w:hAnsi="Arial" w:cs="Arial"/>
                <w:b/>
                <w:bCs/>
                <w:sz w:val="20"/>
                <w:szCs w:val="20"/>
              </w:rPr>
              <w:t xml:space="preserve"> konstrukcijos.</w:t>
            </w:r>
          </w:p>
        </w:tc>
        <w:tc>
          <w:tcPr>
            <w:tcW w:w="5242" w:type="dxa"/>
          </w:tcPr>
          <w:p w14:paraId="30818DE3" w14:textId="77777777" w:rsidR="00B103BF" w:rsidRPr="009142E5" w:rsidRDefault="00B103BF" w:rsidP="00A4679F">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52D0684" w14:textId="77777777" w:rsidR="00B103BF" w:rsidRDefault="00B103BF" w:rsidP="00A4679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5B5FF9FA" w14:textId="77777777" w:rsidR="00B103BF" w:rsidRPr="00410E22" w:rsidRDefault="00B103BF" w:rsidP="00A4679F">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0C05C7C3" w14:textId="77777777" w:rsidR="00B103BF" w:rsidRPr="004D5809" w:rsidRDefault="00B103BF" w:rsidP="00A4679F">
            <w:pPr>
              <w:pStyle w:val="ListParagraph"/>
              <w:tabs>
                <w:tab w:val="left" w:pos="463"/>
              </w:tabs>
              <w:spacing w:before="60" w:after="60"/>
              <w:ind w:left="0"/>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 xml:space="preserve">VĮ Statybos sektoriaus vystymo agentūros išduoto atestato arba teisės pripažinimo dokumento, suteikiančio teisę eiti neypatingojo (arba ypatingojo) statinio statybos </w:t>
            </w:r>
            <w:r w:rsidRPr="00685EBD">
              <w:rPr>
                <w:rFonts w:ascii="Arial" w:hAnsi="Arial" w:cs="Arial"/>
                <w:sz w:val="20"/>
                <w:szCs w:val="20"/>
              </w:rPr>
              <w:lastRenderedPageBreak/>
              <w:t>bendrųjų statybos techninės veiklos pagrindinių sričių darbų vadovo pareigas, kopija</w:t>
            </w:r>
            <w:r>
              <w:rPr>
                <w:rFonts w:ascii="Arial" w:hAnsi="Arial" w:cs="Arial"/>
                <w:sz w:val="20"/>
                <w:szCs w:val="20"/>
              </w:rPr>
              <w:t>.</w:t>
            </w:r>
          </w:p>
        </w:tc>
        <w:tc>
          <w:tcPr>
            <w:tcW w:w="3404" w:type="dxa"/>
          </w:tcPr>
          <w:p w14:paraId="54CD3272"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5F151881" w14:textId="77777777" w:rsidR="00B103BF" w:rsidRPr="00DD4E78" w:rsidRDefault="00B103BF" w:rsidP="00A4679F">
            <w:pPr>
              <w:jc w:val="both"/>
              <w:rPr>
                <w:rFonts w:ascii="Arial" w:hAnsi="Arial" w:cs="Arial"/>
                <w:sz w:val="20"/>
                <w:szCs w:val="20"/>
              </w:rPr>
            </w:pPr>
          </w:p>
          <w:p w14:paraId="4759E594"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EC93B00"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w:t>
            </w:r>
            <w:r w:rsidRPr="00DD4E78">
              <w:rPr>
                <w:rFonts w:ascii="Arial" w:hAnsi="Arial" w:cs="Arial"/>
                <w:sz w:val="20"/>
                <w:szCs w:val="20"/>
              </w:rPr>
              <w:lastRenderedPageBreak/>
              <w:t>veiklai, kuriai reikalinga nustatyta kvalifikacija, tiekėjas ketina pasitelkti subtiekėjus (specialistus), tokie specialistai taip pat turi atitikti keliamus reikalavimus.</w:t>
            </w:r>
          </w:p>
        </w:tc>
      </w:tr>
      <w:tr w:rsidR="00B103BF" w:rsidRPr="00DD4E78" w14:paraId="47B1FCE8" w14:textId="77777777" w:rsidTr="2D3A203E">
        <w:tc>
          <w:tcPr>
            <w:tcW w:w="704" w:type="dxa"/>
          </w:tcPr>
          <w:p w14:paraId="5C0EAA13"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399F751E" w14:textId="77777777" w:rsidR="00B103BF" w:rsidRPr="00817E27" w:rsidRDefault="00B103BF" w:rsidP="00A4679F">
            <w:pPr>
              <w:pStyle w:val="BodyTextIndent2"/>
              <w:ind w:firstLine="0"/>
              <w:jc w:val="left"/>
              <w:rPr>
                <w:rFonts w:ascii="Arial" w:hAnsi="Arial" w:cs="Arial"/>
                <w:sz w:val="20"/>
                <w:szCs w:val="20"/>
              </w:rPr>
            </w:pPr>
            <w:r w:rsidRPr="004F01CC">
              <w:rPr>
                <w:rFonts w:ascii="Arial" w:hAnsi="Arial" w:cs="Arial"/>
                <w:sz w:val="20"/>
                <w:szCs w:val="20"/>
              </w:rPr>
              <w:t>Tiekėjas turi ne mažiau kaip 1 darbų vadovą, turintį VK (iki 1</w:t>
            </w:r>
            <w:r>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355CCE0D" w14:textId="77777777" w:rsidR="00B103BF" w:rsidRPr="00B76B41" w:rsidRDefault="00B103BF" w:rsidP="00A4679F">
            <w:pPr>
              <w:spacing w:before="60" w:after="60"/>
              <w:jc w:val="both"/>
              <w:rPr>
                <w:rFonts w:ascii="Arial" w:hAnsi="Arial" w:cs="Arial"/>
                <w:sz w:val="20"/>
                <w:szCs w:val="20"/>
              </w:rPr>
            </w:pPr>
            <w:r w:rsidRPr="00B76B41">
              <w:rPr>
                <w:rFonts w:ascii="Arial" w:hAnsi="Arial" w:cs="Arial"/>
                <w:sz w:val="20"/>
                <w:szCs w:val="20"/>
              </w:rPr>
              <w:t>Specialisto vardas ir pavardė. Užpildoma SPS pateikta dokumento forma „Siūlomų specialistų sąrašas“.</w:t>
            </w:r>
          </w:p>
          <w:p w14:paraId="44598D82" w14:textId="77777777" w:rsidR="00B103BF" w:rsidRPr="009142E5" w:rsidRDefault="00B103BF" w:rsidP="00A4679F">
            <w:pPr>
              <w:tabs>
                <w:tab w:val="left" w:pos="179"/>
                <w:tab w:val="left" w:pos="460"/>
                <w:tab w:val="left" w:pos="1000"/>
              </w:tabs>
              <w:jc w:val="both"/>
              <w:rPr>
                <w:rFonts w:ascii="Arial" w:hAnsi="Arial" w:cs="Arial"/>
                <w:sz w:val="20"/>
                <w:szCs w:val="20"/>
              </w:rPr>
            </w:pPr>
            <w:r w:rsidRPr="00B76B41">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3A968453"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3B5F44A9" w14:textId="77777777" w:rsidR="00B103BF" w:rsidRPr="00DD4E78" w:rsidRDefault="00B103BF" w:rsidP="00A4679F">
            <w:pPr>
              <w:jc w:val="both"/>
              <w:rPr>
                <w:rFonts w:ascii="Arial" w:hAnsi="Arial" w:cs="Arial"/>
                <w:sz w:val="20"/>
                <w:szCs w:val="20"/>
              </w:rPr>
            </w:pPr>
          </w:p>
          <w:p w14:paraId="50D9DF6F"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15D8F92" w14:textId="77777777" w:rsidR="00B103BF" w:rsidRPr="00DD4E78" w:rsidRDefault="00B103BF" w:rsidP="00A4679F">
            <w:pPr>
              <w:jc w:val="both"/>
              <w:rPr>
                <w:rFonts w:ascii="Arial" w:hAnsi="Arial" w:cs="Arial"/>
                <w:sz w:val="20"/>
                <w:szCs w:val="20"/>
              </w:rPr>
            </w:pPr>
          </w:p>
          <w:p w14:paraId="0D59C39C"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733B02E6" w14:textId="77777777" w:rsidTr="2D3A203E">
        <w:tc>
          <w:tcPr>
            <w:tcW w:w="704" w:type="dxa"/>
          </w:tcPr>
          <w:p w14:paraId="124023D4"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41AB43CC"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6254C365" w14:textId="77777777" w:rsidR="00B103BF" w:rsidRPr="00B76B41" w:rsidRDefault="00B103BF" w:rsidP="00A4679F">
            <w:pPr>
              <w:jc w:val="both"/>
              <w:rPr>
                <w:rFonts w:ascii="Arial" w:hAnsi="Arial" w:cs="Arial"/>
                <w:bCs/>
                <w:iCs/>
                <w:sz w:val="20"/>
                <w:szCs w:val="20"/>
              </w:rPr>
            </w:pPr>
            <w:r w:rsidRPr="00B76B41">
              <w:rPr>
                <w:rFonts w:ascii="Arial" w:hAnsi="Arial" w:cs="Arial"/>
                <w:bCs/>
                <w:iCs/>
                <w:sz w:val="20"/>
                <w:szCs w:val="20"/>
              </w:rPr>
              <w:t>- Valstybinės energetikos reguliavimo tarnybos ar atitinkamos užsienio šalies institucijos išduoto atestato kopija.</w:t>
            </w:r>
          </w:p>
          <w:p w14:paraId="68D8F52C" w14:textId="77777777" w:rsidR="00B103BF" w:rsidRPr="00B76B41" w:rsidRDefault="00B103BF" w:rsidP="00A4679F">
            <w:pPr>
              <w:jc w:val="both"/>
              <w:rPr>
                <w:rFonts w:ascii="Arial" w:hAnsi="Arial" w:cs="Arial"/>
                <w:bCs/>
                <w:iCs/>
                <w:sz w:val="20"/>
                <w:szCs w:val="20"/>
              </w:rPr>
            </w:pPr>
            <w:r w:rsidRPr="00B76B41">
              <w:rPr>
                <w:rFonts w:ascii="Arial" w:hAnsi="Arial" w:cs="Arial"/>
                <w:bCs/>
                <w:iCs/>
                <w:sz w:val="20"/>
                <w:szCs w:val="20"/>
              </w:rPr>
              <w:t>ARBA</w:t>
            </w:r>
          </w:p>
          <w:p w14:paraId="66428002" w14:textId="77777777" w:rsidR="00B103BF" w:rsidRPr="009142E5" w:rsidRDefault="00B103BF" w:rsidP="00A4679F">
            <w:pPr>
              <w:tabs>
                <w:tab w:val="left" w:pos="179"/>
                <w:tab w:val="left" w:pos="460"/>
                <w:tab w:val="left" w:pos="1000"/>
              </w:tabs>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2035C391" w14:textId="77777777" w:rsidR="00B103BF" w:rsidRPr="00136CA8" w:rsidRDefault="00B103BF" w:rsidP="00A4679F">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99C484C" w14:textId="77777777" w:rsidR="00B103BF" w:rsidRPr="00136CA8" w:rsidRDefault="00B103BF" w:rsidP="00A4679F">
            <w:pPr>
              <w:jc w:val="both"/>
              <w:rPr>
                <w:rFonts w:ascii="Arial" w:hAnsi="Arial" w:cs="Arial"/>
                <w:sz w:val="20"/>
                <w:szCs w:val="20"/>
              </w:rPr>
            </w:pPr>
          </w:p>
          <w:p w14:paraId="0B8E7569" w14:textId="77777777" w:rsidR="00B103BF" w:rsidRPr="00DD4E78" w:rsidRDefault="00B103BF" w:rsidP="00A4679F">
            <w:pPr>
              <w:jc w:val="both"/>
              <w:rPr>
                <w:rFonts w:ascii="Arial" w:hAnsi="Arial" w:cs="Arial"/>
                <w:sz w:val="20"/>
                <w:szCs w:val="20"/>
              </w:rPr>
            </w:pPr>
            <w:r w:rsidRPr="00136CA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B103BF" w:rsidRPr="00DD4E78" w14:paraId="27498A26" w14:textId="77777777" w:rsidTr="2D3A203E">
        <w:tc>
          <w:tcPr>
            <w:tcW w:w="704" w:type="dxa"/>
          </w:tcPr>
          <w:p w14:paraId="39EB35E1"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0F7ECA30"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0E1F57ED" w14:textId="77777777" w:rsidR="00B103BF" w:rsidRDefault="00B103BF" w:rsidP="00A4679F">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tarnybos ar atitinkamos užsienio šalies institucijos išduoto atestato kopija</w:t>
            </w:r>
            <w:r>
              <w:rPr>
                <w:rFonts w:ascii="Arial" w:hAnsi="Arial" w:cs="Arial"/>
                <w:bCs/>
                <w:iCs/>
                <w:sz w:val="20"/>
                <w:szCs w:val="20"/>
              </w:rPr>
              <w:t>.</w:t>
            </w:r>
          </w:p>
          <w:p w14:paraId="637CD352" w14:textId="77777777" w:rsidR="00B103BF" w:rsidRPr="00C2791B" w:rsidRDefault="00B103BF" w:rsidP="00A4679F">
            <w:pPr>
              <w:jc w:val="both"/>
              <w:rPr>
                <w:rFonts w:ascii="Arial" w:hAnsi="Arial" w:cs="Arial"/>
                <w:bCs/>
                <w:iCs/>
                <w:sz w:val="20"/>
                <w:szCs w:val="20"/>
              </w:rPr>
            </w:pPr>
            <w:r w:rsidRPr="00C2791B">
              <w:rPr>
                <w:rFonts w:ascii="Arial" w:hAnsi="Arial" w:cs="Arial"/>
                <w:bCs/>
                <w:iCs/>
                <w:sz w:val="20"/>
                <w:szCs w:val="20"/>
              </w:rPr>
              <w:t>ARBA</w:t>
            </w:r>
          </w:p>
          <w:p w14:paraId="46C3E1C8" w14:textId="77777777" w:rsidR="00B103BF" w:rsidRPr="00C2791B" w:rsidRDefault="00B103BF" w:rsidP="00A4679F">
            <w:pPr>
              <w:jc w:val="both"/>
              <w:rPr>
                <w:rFonts w:ascii="Arial" w:hAnsi="Arial" w:cs="Arial"/>
                <w:bCs/>
                <w:iCs/>
                <w:sz w:val="20"/>
                <w:szCs w:val="20"/>
              </w:rPr>
            </w:pPr>
            <w:r w:rsidRPr="00C2791B">
              <w:rPr>
                <w:rFonts w:ascii="Arial" w:hAnsi="Arial" w:cs="Arial"/>
                <w:bCs/>
                <w:iCs/>
                <w:sz w:val="20"/>
                <w:szCs w:val="20"/>
              </w:rPr>
              <w:t>- Valstybinės energetikos inspekcijos prie Energetikos ministerijos ar atitinkamos užsienio šalies institucijos išduoto atestato kopija.</w:t>
            </w:r>
          </w:p>
          <w:p w14:paraId="63B98C32" w14:textId="77777777" w:rsidR="00B103BF" w:rsidRPr="009142E5" w:rsidRDefault="00B103BF" w:rsidP="00A4679F">
            <w:pPr>
              <w:tabs>
                <w:tab w:val="left" w:pos="179"/>
                <w:tab w:val="left" w:pos="460"/>
                <w:tab w:val="left" w:pos="1000"/>
              </w:tabs>
              <w:jc w:val="both"/>
              <w:rPr>
                <w:rFonts w:ascii="Arial" w:hAnsi="Arial" w:cs="Arial"/>
                <w:sz w:val="20"/>
                <w:szCs w:val="20"/>
              </w:rPr>
            </w:pPr>
          </w:p>
        </w:tc>
        <w:tc>
          <w:tcPr>
            <w:tcW w:w="3404" w:type="dxa"/>
          </w:tcPr>
          <w:p w14:paraId="6044527F" w14:textId="77777777" w:rsidR="00B103BF" w:rsidRPr="00136CA8" w:rsidRDefault="00B103BF" w:rsidP="00A4679F">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81DC766" w14:textId="77777777" w:rsidR="00B103BF" w:rsidRPr="00136CA8" w:rsidRDefault="00B103BF" w:rsidP="00A4679F">
            <w:pPr>
              <w:jc w:val="both"/>
              <w:rPr>
                <w:rFonts w:ascii="Arial" w:hAnsi="Arial" w:cs="Arial"/>
                <w:sz w:val="20"/>
                <w:szCs w:val="20"/>
              </w:rPr>
            </w:pPr>
          </w:p>
          <w:p w14:paraId="69777828" w14:textId="77777777" w:rsidR="00B103BF" w:rsidRPr="00DD4E78" w:rsidRDefault="00B103BF" w:rsidP="00A4679F">
            <w:pPr>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103BF" w:rsidRPr="00136CA8" w14:paraId="4C9009E7" w14:textId="77777777" w:rsidTr="2D3A203E">
        <w:tc>
          <w:tcPr>
            <w:tcW w:w="704" w:type="dxa"/>
          </w:tcPr>
          <w:p w14:paraId="4B4591B2"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46F334DA" w14:textId="77777777" w:rsidR="00B103BF" w:rsidRPr="00817E27" w:rsidRDefault="00B103BF" w:rsidP="00A4679F">
            <w:pPr>
              <w:pStyle w:val="BodyTextIndent2"/>
              <w:ind w:firstLine="0"/>
              <w:jc w:val="left"/>
              <w:rPr>
                <w:rFonts w:ascii="Arial" w:hAnsi="Arial" w:cs="Arial"/>
                <w:bCs/>
                <w:iCs/>
                <w:sz w:val="20"/>
                <w:szCs w:val="20"/>
              </w:rPr>
            </w:pPr>
            <w:r w:rsidRPr="00817E27">
              <w:rPr>
                <w:rFonts w:ascii="Arial" w:hAnsi="Arial" w:cs="Arial"/>
                <w:sz w:val="20"/>
                <w:szCs w:val="20"/>
              </w:rPr>
              <w:t>1 Tiekėjo specialistas apmokytas derinti siūlomą/esamą</w:t>
            </w:r>
            <w:r w:rsidRPr="00817E27">
              <w:rPr>
                <w:rFonts w:ascii="Arial" w:hAnsi="Arial" w:cs="Arial"/>
                <w:b/>
                <w:sz w:val="20"/>
                <w:szCs w:val="20"/>
              </w:rPr>
              <w:t xml:space="preserve"> </w:t>
            </w:r>
            <w:proofErr w:type="spellStart"/>
            <w:r w:rsidRPr="00817E27">
              <w:rPr>
                <w:rFonts w:ascii="Arial" w:hAnsi="Arial" w:cs="Arial"/>
                <w:b/>
                <w:sz w:val="20"/>
                <w:szCs w:val="20"/>
              </w:rPr>
              <w:t>teleinformacijos</w:t>
            </w:r>
            <w:proofErr w:type="spellEnd"/>
            <w:r w:rsidRPr="00817E27">
              <w:rPr>
                <w:rFonts w:ascii="Arial" w:hAnsi="Arial" w:cs="Arial"/>
                <w:b/>
                <w:sz w:val="20"/>
                <w:szCs w:val="20"/>
              </w:rPr>
              <w:t xml:space="preserve"> surinkimo – perdavimo įrenginį</w:t>
            </w:r>
            <w:r w:rsidRPr="00817E27">
              <w:rPr>
                <w:rFonts w:ascii="Arial" w:hAnsi="Arial" w:cs="Arial"/>
                <w:sz w:val="20"/>
                <w:szCs w:val="20"/>
              </w:rPr>
              <w:t>.</w:t>
            </w:r>
          </w:p>
        </w:tc>
        <w:tc>
          <w:tcPr>
            <w:tcW w:w="5242" w:type="dxa"/>
          </w:tcPr>
          <w:p w14:paraId="7B3F6B34" w14:textId="77777777" w:rsidR="00B103BF" w:rsidRPr="00DD4E78" w:rsidRDefault="00B103BF" w:rsidP="00A4679F">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4B00AC31" w14:textId="77777777" w:rsidR="00B103BF" w:rsidRPr="003B6A41" w:rsidRDefault="00B103BF" w:rsidP="00A4679F">
            <w:pPr>
              <w:jc w:val="both"/>
              <w:rPr>
                <w:rFonts w:ascii="Arial" w:hAnsi="Arial" w:cs="Arial"/>
                <w:bCs/>
                <w:iCs/>
                <w:sz w:val="18"/>
                <w:szCs w:val="18"/>
              </w:rPr>
            </w:pPr>
            <w:r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73DAA8D7"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68C4687" w14:textId="77777777" w:rsidR="00B103BF" w:rsidRPr="00DD4E78" w:rsidRDefault="00B103BF" w:rsidP="00A4679F">
            <w:pPr>
              <w:jc w:val="both"/>
              <w:rPr>
                <w:rFonts w:ascii="Arial" w:hAnsi="Arial" w:cs="Arial"/>
                <w:sz w:val="20"/>
                <w:szCs w:val="20"/>
              </w:rPr>
            </w:pPr>
          </w:p>
          <w:p w14:paraId="6E7A7DC9"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C387291" w14:textId="77777777" w:rsidR="00B103BF" w:rsidRPr="00136CA8" w:rsidRDefault="00B103BF" w:rsidP="00A4679F">
            <w:pPr>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veiklai, kuriai reikalinga nustatyta kvalifikacija, tiekėjas ketina pasitelkti </w:t>
            </w:r>
            <w:r w:rsidRPr="00DD4E78">
              <w:rPr>
                <w:rFonts w:ascii="Arial" w:hAnsi="Arial" w:cs="Arial"/>
                <w:sz w:val="20"/>
                <w:szCs w:val="20"/>
              </w:rPr>
              <w:lastRenderedPageBreak/>
              <w:t>subtiekėjus (specialistus), tokie specialistai taip pat turi atitikti keliamus reikalavimus.</w:t>
            </w:r>
          </w:p>
        </w:tc>
      </w:tr>
      <w:tr w:rsidR="00B103BF" w:rsidRPr="00DD4E78" w14:paraId="2FD7F190" w14:textId="77777777" w:rsidTr="2D3A203E">
        <w:tc>
          <w:tcPr>
            <w:tcW w:w="704" w:type="dxa"/>
          </w:tcPr>
          <w:p w14:paraId="4CD8CC0B"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341895C4"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sz w:val="20"/>
                <w:szCs w:val="20"/>
              </w:rPr>
              <w:t xml:space="preserve">1 Tiekėjo specialistas turi reikiamą kvalifikaciją </w:t>
            </w:r>
            <w:r w:rsidRPr="00817E27">
              <w:rPr>
                <w:rFonts w:ascii="Arial" w:hAnsi="Arial" w:cs="Arial"/>
                <w:b/>
                <w:sz w:val="20"/>
                <w:szCs w:val="20"/>
              </w:rPr>
              <w:t>derinti siūlomą/esamą RAA įrangą.</w:t>
            </w:r>
          </w:p>
        </w:tc>
        <w:tc>
          <w:tcPr>
            <w:tcW w:w="5242" w:type="dxa"/>
          </w:tcPr>
          <w:p w14:paraId="2E365CE4"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69664C0" w14:textId="77777777" w:rsidR="00B103BF" w:rsidRPr="00DD4E78" w:rsidRDefault="00B103BF" w:rsidP="00A4679F">
            <w:pPr>
              <w:pStyle w:val="ListParagraph"/>
              <w:tabs>
                <w:tab w:val="left" w:pos="460"/>
              </w:tabs>
              <w:ind w:left="37"/>
              <w:jc w:val="both"/>
              <w:rPr>
                <w:rFonts w:ascii="Arial" w:hAnsi="Arial" w:cs="Arial"/>
                <w:sz w:val="20"/>
                <w:szCs w:val="20"/>
              </w:rPr>
            </w:pPr>
            <w:r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02A4165C"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6BFA7D98" w14:textId="77777777" w:rsidR="00B103BF" w:rsidRPr="00DD4E78" w:rsidRDefault="00B103BF" w:rsidP="00A4679F">
            <w:pPr>
              <w:jc w:val="both"/>
              <w:rPr>
                <w:rFonts w:ascii="Arial" w:hAnsi="Arial" w:cs="Arial"/>
                <w:sz w:val="20"/>
                <w:szCs w:val="20"/>
              </w:rPr>
            </w:pPr>
          </w:p>
          <w:p w14:paraId="03B11694"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BBBD49A"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553AA699" w14:textId="77777777" w:rsidTr="2D3A203E">
        <w:tc>
          <w:tcPr>
            <w:tcW w:w="704" w:type="dxa"/>
          </w:tcPr>
          <w:p w14:paraId="0A5ADE15"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5B068B04"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sz w:val="20"/>
                <w:szCs w:val="20"/>
              </w:rPr>
              <w:t xml:space="preserve">1 Tiekėjo specialistas turi </w:t>
            </w:r>
            <w:r w:rsidRPr="00817E27">
              <w:rPr>
                <w:rFonts w:ascii="Arial" w:hAnsi="Arial" w:cs="Arial"/>
                <w:b/>
                <w:sz w:val="20"/>
                <w:szCs w:val="20"/>
              </w:rPr>
              <w:t>teisę vadovauti</w:t>
            </w:r>
            <w:r w:rsidRPr="00817E27">
              <w:rPr>
                <w:rFonts w:ascii="Arial" w:hAnsi="Arial" w:cs="Arial"/>
                <w:sz w:val="20"/>
                <w:szCs w:val="20"/>
              </w:rPr>
              <w:t xml:space="preserve"> pavojingų atliekų tvarkymo darbams pagal pavojingų atliekų tvarkymo veiklos rūšį – </w:t>
            </w:r>
            <w:r w:rsidRPr="00817E27">
              <w:rPr>
                <w:rFonts w:ascii="Arial" w:hAnsi="Arial" w:cs="Arial"/>
                <w:b/>
                <w:sz w:val="20"/>
                <w:szCs w:val="20"/>
              </w:rPr>
              <w:t>pavojingų atliekų surinkimas.</w:t>
            </w:r>
          </w:p>
        </w:tc>
        <w:tc>
          <w:tcPr>
            <w:tcW w:w="5242" w:type="dxa"/>
          </w:tcPr>
          <w:p w14:paraId="25100BEB"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3A60CB0"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44419F5E"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48BB47D" w14:textId="77777777" w:rsidR="00B103BF" w:rsidRPr="00DD4E78" w:rsidRDefault="00B103BF" w:rsidP="00A4679F">
            <w:pPr>
              <w:jc w:val="both"/>
              <w:rPr>
                <w:rFonts w:ascii="Arial" w:hAnsi="Arial" w:cs="Arial"/>
                <w:sz w:val="20"/>
                <w:szCs w:val="20"/>
              </w:rPr>
            </w:pPr>
          </w:p>
          <w:p w14:paraId="1E97E2FF"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jeigu tie subjektai (jų darbuotojai) </w:t>
            </w:r>
            <w:r w:rsidRPr="00DD4E78">
              <w:rPr>
                <w:rFonts w:ascii="Arial" w:hAnsi="Arial" w:cs="Arial"/>
                <w:sz w:val="20"/>
                <w:szCs w:val="20"/>
              </w:rPr>
              <w:lastRenderedPageBreak/>
              <w:t>patys vykdys tą pirkimo sutarties dalį, kuriai reikia jų turimų pajėgumų.</w:t>
            </w:r>
          </w:p>
          <w:p w14:paraId="43EC2455"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44D0025F" w14:textId="77777777" w:rsidTr="2D3A203E">
        <w:tc>
          <w:tcPr>
            <w:tcW w:w="704" w:type="dxa"/>
          </w:tcPr>
          <w:p w14:paraId="46160DA1"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5715AF5B"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color w:val="000000" w:themeColor="text1"/>
                <w:sz w:val="20"/>
                <w:szCs w:val="20"/>
              </w:rPr>
              <w:t xml:space="preserve">1 Tiekėjo specialistas turi </w:t>
            </w:r>
            <w:r w:rsidRPr="00817E27">
              <w:rPr>
                <w:rFonts w:ascii="Arial" w:hAnsi="Arial" w:cs="Arial"/>
                <w:b/>
                <w:color w:val="000000" w:themeColor="text1"/>
                <w:sz w:val="20"/>
                <w:szCs w:val="20"/>
              </w:rPr>
              <w:t>teisę vykdyti</w:t>
            </w:r>
            <w:r w:rsidRPr="00817E27">
              <w:rPr>
                <w:rFonts w:ascii="Arial" w:hAnsi="Arial" w:cs="Arial"/>
                <w:color w:val="000000" w:themeColor="text1"/>
                <w:sz w:val="20"/>
                <w:szCs w:val="20"/>
              </w:rPr>
              <w:t xml:space="preserve"> darbus (rinkti pavojingas atliekas) pagal pavojingų atliekų tvarkymo veiklos rūšį – </w:t>
            </w:r>
            <w:r w:rsidRPr="00817E27">
              <w:rPr>
                <w:rFonts w:ascii="Arial" w:hAnsi="Arial" w:cs="Arial"/>
                <w:b/>
                <w:color w:val="000000" w:themeColor="text1"/>
                <w:sz w:val="20"/>
                <w:szCs w:val="20"/>
              </w:rPr>
              <w:t>pavojingų atliekų surinkimas.</w:t>
            </w:r>
          </w:p>
        </w:tc>
        <w:tc>
          <w:tcPr>
            <w:tcW w:w="5242" w:type="dxa"/>
          </w:tcPr>
          <w:p w14:paraId="75F5160A" w14:textId="77777777" w:rsidR="00B103BF" w:rsidRPr="00DD4E78" w:rsidRDefault="00B103BF" w:rsidP="00A4679F">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565B719F"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17073E">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0D22C17F"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0965EBB9" w14:textId="77777777" w:rsidR="00B103BF" w:rsidRPr="00DD4E78" w:rsidRDefault="00B103BF" w:rsidP="00A4679F">
            <w:pPr>
              <w:jc w:val="both"/>
              <w:rPr>
                <w:rFonts w:ascii="Arial" w:hAnsi="Arial" w:cs="Arial"/>
                <w:sz w:val="20"/>
                <w:szCs w:val="20"/>
              </w:rPr>
            </w:pPr>
          </w:p>
          <w:p w14:paraId="2610CFBB"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DFE0343"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Default="002D71FC" w:rsidP="0042468B">
      <w:pPr>
        <w:spacing w:after="0" w:line="240" w:lineRule="auto"/>
        <w:jc w:val="right"/>
        <w:rPr>
          <w:rFonts w:ascii="Arial" w:hAnsi="Arial" w:cs="Arial"/>
          <w:i/>
          <w:iCs/>
          <w:sz w:val="20"/>
          <w:szCs w:val="20"/>
        </w:rPr>
      </w:pPr>
    </w:p>
    <w:p w14:paraId="32CF34C9" w14:textId="77777777" w:rsidR="000B4CEC" w:rsidRDefault="000B4CEC" w:rsidP="0042468B">
      <w:pPr>
        <w:spacing w:after="0" w:line="240" w:lineRule="auto"/>
        <w:jc w:val="right"/>
        <w:rPr>
          <w:rFonts w:ascii="Arial" w:hAnsi="Arial" w:cs="Arial"/>
          <w:i/>
          <w:iCs/>
          <w:sz w:val="20"/>
          <w:szCs w:val="20"/>
        </w:rPr>
      </w:pPr>
    </w:p>
    <w:p w14:paraId="130ADAB7" w14:textId="77777777" w:rsidR="000B4CEC" w:rsidRDefault="000B4CEC" w:rsidP="000B4CEC">
      <w:pPr>
        <w:spacing w:after="0" w:line="240" w:lineRule="auto"/>
        <w:jc w:val="right"/>
        <w:rPr>
          <w:rFonts w:ascii="Arial" w:hAnsi="Arial" w:cs="Arial"/>
          <w:b/>
          <w:bCs/>
          <w:color w:val="FF0000"/>
          <w:sz w:val="20"/>
          <w:szCs w:val="20"/>
        </w:rPr>
      </w:pPr>
    </w:p>
    <w:p w14:paraId="0AB06BDA" w14:textId="77777777" w:rsidR="000B4CEC" w:rsidRDefault="000B4CEC" w:rsidP="000B4CEC">
      <w:pPr>
        <w:spacing w:after="0" w:line="240" w:lineRule="auto"/>
        <w:jc w:val="right"/>
        <w:rPr>
          <w:rFonts w:ascii="Arial" w:hAnsi="Arial" w:cs="Arial"/>
          <w:b/>
          <w:bCs/>
          <w:color w:val="FF0000"/>
          <w:sz w:val="20"/>
          <w:szCs w:val="20"/>
        </w:rPr>
      </w:pPr>
    </w:p>
    <w:p w14:paraId="2E160CCC" w14:textId="77777777" w:rsidR="000B4CEC" w:rsidRDefault="000B4CEC" w:rsidP="000B4CEC">
      <w:pPr>
        <w:spacing w:after="0" w:line="240" w:lineRule="auto"/>
        <w:jc w:val="right"/>
        <w:rPr>
          <w:rFonts w:ascii="Arial" w:hAnsi="Arial" w:cs="Arial"/>
          <w:b/>
          <w:bCs/>
          <w:color w:val="FF0000"/>
          <w:sz w:val="20"/>
          <w:szCs w:val="20"/>
        </w:rPr>
      </w:pPr>
    </w:p>
    <w:p w14:paraId="32D4E077" w14:textId="2D2636EE" w:rsidR="000B4CEC" w:rsidRDefault="000B4CEC" w:rsidP="000B4CEC">
      <w:pPr>
        <w:spacing w:after="0" w:line="240" w:lineRule="auto"/>
        <w:jc w:val="right"/>
        <w:rPr>
          <w:rFonts w:ascii="Arial" w:hAnsi="Arial" w:cs="Arial"/>
          <w:b/>
          <w:bCs/>
          <w:color w:val="FF0000"/>
          <w:sz w:val="20"/>
          <w:szCs w:val="20"/>
        </w:rPr>
      </w:pPr>
      <w:r>
        <w:rPr>
          <w:rFonts w:ascii="Arial" w:hAnsi="Arial" w:cs="Arial"/>
          <w:b/>
          <w:bCs/>
          <w:color w:val="FF0000"/>
          <w:sz w:val="20"/>
          <w:szCs w:val="20"/>
        </w:rPr>
        <w:lastRenderedPageBreak/>
        <w:t>LITGRID AB</w:t>
      </w:r>
      <w:r w:rsidRPr="00DD4E78">
        <w:rPr>
          <w:rFonts w:ascii="Arial" w:hAnsi="Arial" w:cs="Arial"/>
          <w:b/>
          <w:bCs/>
          <w:color w:val="FF0000"/>
          <w:sz w:val="20"/>
          <w:szCs w:val="20"/>
        </w:rPr>
        <w:t xml:space="preserve"> kvalifikacija</w:t>
      </w:r>
    </w:p>
    <w:p w14:paraId="6483BDD7" w14:textId="77777777" w:rsidR="003C1BE9" w:rsidRDefault="003C1BE9" w:rsidP="000B4CEC">
      <w:pPr>
        <w:spacing w:after="0" w:line="240" w:lineRule="auto"/>
        <w:jc w:val="right"/>
        <w:rPr>
          <w:rFonts w:ascii="Arial" w:hAnsi="Arial" w:cs="Arial"/>
          <w:b/>
          <w:bCs/>
          <w:color w:val="FF0000"/>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55654E" w:rsidRPr="00DD4E78" w14:paraId="6ADEEB12" w14:textId="77777777" w:rsidTr="00A4679F">
        <w:trPr>
          <w:tblHeader/>
        </w:trPr>
        <w:tc>
          <w:tcPr>
            <w:tcW w:w="704" w:type="dxa"/>
            <w:shd w:val="clear" w:color="auto" w:fill="DBE5F1"/>
            <w:vAlign w:val="center"/>
          </w:tcPr>
          <w:p w14:paraId="69FB2D09"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63FBACB3"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491D4796"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Kvalifikaciją įrodantys dokumentai</w:t>
            </w:r>
          </w:p>
          <w:p w14:paraId="0350294D" w14:textId="77777777" w:rsidR="0055654E" w:rsidRPr="00012068" w:rsidRDefault="0055654E" w:rsidP="00A4679F">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354D205A"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Papildoma informacija</w:t>
            </w:r>
          </w:p>
        </w:tc>
      </w:tr>
      <w:tr w:rsidR="009D78ED" w:rsidRPr="00DD4E78" w14:paraId="4016B129" w14:textId="77777777" w:rsidTr="00A4679F">
        <w:tc>
          <w:tcPr>
            <w:tcW w:w="704" w:type="dxa"/>
            <w:vAlign w:val="center"/>
          </w:tcPr>
          <w:p w14:paraId="04ED023C" w14:textId="77777777" w:rsidR="009D78ED" w:rsidRPr="00491FF9" w:rsidRDefault="009D78ED" w:rsidP="009D78ED">
            <w:pPr>
              <w:rPr>
                <w:rFonts w:ascii="Arial" w:eastAsia="Trebuchet MS" w:hAnsi="Arial" w:cs="Arial"/>
                <w:iCs/>
                <w:color w:val="000000"/>
                <w:sz w:val="20"/>
                <w:szCs w:val="20"/>
              </w:rPr>
            </w:pPr>
            <w:r w:rsidRPr="00491FF9">
              <w:rPr>
                <w:rFonts w:ascii="Arial" w:eastAsia="Trebuchet MS" w:hAnsi="Arial" w:cs="Arial"/>
                <w:iCs/>
                <w:color w:val="000000"/>
                <w:sz w:val="20"/>
                <w:szCs w:val="20"/>
              </w:rPr>
              <w:t>1.</w:t>
            </w:r>
          </w:p>
        </w:tc>
        <w:tc>
          <w:tcPr>
            <w:tcW w:w="5387" w:type="dxa"/>
          </w:tcPr>
          <w:p w14:paraId="3F0DE9F5" w14:textId="77777777" w:rsidR="009D78ED" w:rsidRPr="009D78ED" w:rsidRDefault="009D78ED" w:rsidP="009D78ED">
            <w:pPr>
              <w:ind w:left="57" w:right="57"/>
              <w:jc w:val="both"/>
              <w:rPr>
                <w:rFonts w:ascii="Arial" w:hAnsi="Arial" w:cs="Arial"/>
                <w:sz w:val="20"/>
                <w:szCs w:val="20"/>
              </w:rPr>
            </w:pPr>
            <w:r w:rsidRPr="009D78ED">
              <w:rPr>
                <w:rFonts w:ascii="Arial" w:hAnsi="Arial" w:cs="Arial"/>
                <w:sz w:val="20"/>
                <w:szCs w:val="20"/>
              </w:rPr>
              <w:t xml:space="preserve">Ypatingo statinio projekto rengimo vadovavimui turi būti skiriamas </w:t>
            </w:r>
            <w:r w:rsidRPr="009D78ED">
              <w:rPr>
                <w:rFonts w:ascii="Arial" w:hAnsi="Arial" w:cs="Arial"/>
                <w:b/>
                <w:bCs/>
                <w:sz w:val="20"/>
                <w:szCs w:val="20"/>
              </w:rPr>
              <w:t>ypatingojo statinio projekto vadovas</w:t>
            </w:r>
            <w:r w:rsidRPr="009D78ED">
              <w:rPr>
                <w:rFonts w:ascii="Arial" w:hAnsi="Arial" w:cs="Arial"/>
                <w:sz w:val="20"/>
                <w:szCs w:val="20"/>
              </w:rPr>
              <w:t xml:space="preserve">: </w:t>
            </w:r>
          </w:p>
          <w:p w14:paraId="13D524EA" w14:textId="77777777" w:rsidR="009D78ED" w:rsidRPr="009D78ED" w:rsidRDefault="009D78ED" w:rsidP="009D78ED">
            <w:pPr>
              <w:tabs>
                <w:tab w:val="left" w:pos="410"/>
                <w:tab w:val="left" w:pos="580"/>
              </w:tabs>
              <w:ind w:left="57" w:right="57"/>
              <w:jc w:val="both"/>
              <w:rPr>
                <w:rFonts w:ascii="Arial" w:hAnsi="Arial" w:cs="Arial"/>
                <w:sz w:val="20"/>
                <w:szCs w:val="20"/>
              </w:rPr>
            </w:pPr>
            <w:r w:rsidRPr="009D78ED">
              <w:rPr>
                <w:rFonts w:ascii="Arial" w:hAnsi="Arial" w:cs="Arial"/>
                <w:sz w:val="20"/>
                <w:szCs w:val="20"/>
              </w:rPr>
              <w:br/>
              <w:t xml:space="preserve">1.1. Reikalavimas pagal STR 1.01.03:2017: </w:t>
            </w:r>
          </w:p>
          <w:p w14:paraId="72F5CE5E" w14:textId="77777777" w:rsidR="009D78ED" w:rsidRPr="009D78ED" w:rsidRDefault="009D78ED" w:rsidP="009D78ED">
            <w:pPr>
              <w:tabs>
                <w:tab w:val="left" w:pos="291"/>
              </w:tabs>
              <w:ind w:left="57" w:right="57"/>
              <w:jc w:val="both"/>
              <w:rPr>
                <w:rFonts w:ascii="Arial" w:hAnsi="Arial" w:cs="Arial"/>
                <w:sz w:val="20"/>
                <w:szCs w:val="20"/>
              </w:rPr>
            </w:pPr>
            <w:r w:rsidRPr="009D78ED">
              <w:rPr>
                <w:rFonts w:ascii="Arial" w:hAnsi="Arial" w:cs="Arial"/>
                <w:sz w:val="20"/>
                <w:szCs w:val="20"/>
              </w:rPr>
              <w:t xml:space="preserve">    - </w:t>
            </w:r>
            <w:r w:rsidRPr="009D78ED">
              <w:rPr>
                <w:rFonts w:ascii="Arial" w:hAnsi="Arial" w:cs="Arial"/>
                <w:b/>
                <w:bCs/>
                <w:sz w:val="20"/>
                <w:szCs w:val="20"/>
              </w:rPr>
              <w:t>Statinių kategorija</w:t>
            </w:r>
            <w:r w:rsidRPr="009D78ED">
              <w:rPr>
                <w:rFonts w:ascii="Arial" w:hAnsi="Arial" w:cs="Arial"/>
                <w:sz w:val="20"/>
                <w:szCs w:val="20"/>
              </w:rPr>
              <w:t xml:space="preserve"> — ypatingieji statiniai; </w:t>
            </w:r>
            <w:r w:rsidRPr="009D78ED">
              <w:rPr>
                <w:rFonts w:ascii="Arial" w:hAnsi="Arial" w:cs="Arial"/>
                <w:sz w:val="20"/>
                <w:szCs w:val="20"/>
              </w:rPr>
              <w:br/>
              <w:t xml:space="preserve">    -  </w:t>
            </w:r>
            <w:r w:rsidRPr="009D78ED">
              <w:rPr>
                <w:rFonts w:ascii="Arial" w:hAnsi="Arial" w:cs="Arial"/>
                <w:b/>
                <w:bCs/>
                <w:sz w:val="20"/>
                <w:szCs w:val="20"/>
              </w:rPr>
              <w:t>Statinių grupė</w:t>
            </w:r>
            <w:r w:rsidRPr="009D78ED">
              <w:rPr>
                <w:rFonts w:ascii="Arial" w:hAnsi="Arial" w:cs="Arial"/>
                <w:sz w:val="20"/>
                <w:szCs w:val="20"/>
              </w:rPr>
              <w:t xml:space="preserve"> — inžineriniai tinklai:</w:t>
            </w:r>
          </w:p>
          <w:p w14:paraId="5AFAD02D" w14:textId="77777777" w:rsidR="009D78ED" w:rsidRPr="009D78ED" w:rsidRDefault="009D78ED" w:rsidP="009D78ED">
            <w:pPr>
              <w:tabs>
                <w:tab w:val="left" w:pos="291"/>
              </w:tabs>
              <w:ind w:left="57" w:right="57"/>
              <w:jc w:val="both"/>
              <w:rPr>
                <w:rFonts w:ascii="Arial" w:hAnsi="Arial" w:cs="Arial"/>
                <w:sz w:val="20"/>
                <w:szCs w:val="20"/>
              </w:rPr>
            </w:pPr>
            <w:r w:rsidRPr="009D78ED">
              <w:rPr>
                <w:rFonts w:ascii="Arial" w:hAnsi="Arial" w:cs="Arial"/>
                <w:sz w:val="20"/>
                <w:szCs w:val="20"/>
              </w:rPr>
              <w:t xml:space="preserve">       Elektros tinklai (110 kV arba aukštesnės</w:t>
            </w:r>
          </w:p>
          <w:p w14:paraId="63113B11" w14:textId="77777777" w:rsidR="009D78ED" w:rsidRPr="009D78ED" w:rsidRDefault="009D78ED" w:rsidP="009D78ED">
            <w:pPr>
              <w:tabs>
                <w:tab w:val="left" w:pos="291"/>
              </w:tabs>
              <w:ind w:left="57" w:right="57"/>
              <w:jc w:val="both"/>
              <w:rPr>
                <w:rFonts w:ascii="Arial" w:hAnsi="Arial" w:cs="Arial"/>
                <w:sz w:val="20"/>
                <w:szCs w:val="20"/>
              </w:rPr>
            </w:pPr>
            <w:r w:rsidRPr="009D78ED">
              <w:rPr>
                <w:rFonts w:ascii="Arial" w:hAnsi="Arial" w:cs="Arial"/>
                <w:sz w:val="20"/>
                <w:szCs w:val="20"/>
              </w:rPr>
              <w:t xml:space="preserve">       įtampos). </w:t>
            </w:r>
          </w:p>
          <w:p w14:paraId="2713EA85" w14:textId="77777777" w:rsidR="009D78ED" w:rsidRPr="009D78ED" w:rsidRDefault="009D78ED" w:rsidP="009D78ED">
            <w:pPr>
              <w:ind w:left="57" w:right="57"/>
              <w:jc w:val="both"/>
              <w:rPr>
                <w:rFonts w:ascii="Arial" w:hAnsi="Arial" w:cs="Arial"/>
                <w:sz w:val="20"/>
                <w:szCs w:val="20"/>
              </w:rPr>
            </w:pPr>
            <w:r w:rsidRPr="009D78ED">
              <w:rPr>
                <w:rFonts w:ascii="Arial" w:hAnsi="Arial" w:cs="Arial"/>
                <w:sz w:val="20"/>
                <w:szCs w:val="20"/>
              </w:rPr>
              <w:br/>
              <w:t>1.2. Darbams atlikti paskirtas specialistas turi turėti ne mažesnę kaip 1 (vienerių) metų vadovavimo ypatingų statinių inžinerinių tinklų techninio arba techninio darbo arba darbo projektų rengimui.</w:t>
            </w:r>
          </w:p>
          <w:p w14:paraId="3B02F896" w14:textId="4218C702" w:rsidR="009D78ED" w:rsidRPr="009D78ED" w:rsidRDefault="009D78ED" w:rsidP="009D78ED">
            <w:pPr>
              <w:ind w:left="57" w:right="57"/>
              <w:jc w:val="both"/>
              <w:rPr>
                <w:rFonts w:ascii="Arial" w:hAnsi="Arial" w:cs="Arial"/>
                <w:sz w:val="20"/>
                <w:szCs w:val="20"/>
              </w:rPr>
            </w:pPr>
            <w:r w:rsidRPr="009D78ED">
              <w:rPr>
                <w:rFonts w:ascii="Arial" w:hAnsi="Arial" w:cs="Arial"/>
                <w:sz w:val="20"/>
                <w:szCs w:val="20"/>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4B9777A2"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t>Pateikiama:</w:t>
            </w:r>
          </w:p>
          <w:p w14:paraId="0CD56EE0"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9D78ED">
              <w:rPr>
                <w:rFonts w:ascii="Arial" w:hAnsi="Arial" w:cs="Arial"/>
                <w:sz w:val="20"/>
              </w:rPr>
              <w:t xml:space="preserve">1. Valstybės įmonės Statybos produkcijos sertifikavimo centro/ VšĮ Statybos sektoriaus vystymo agentūros atestato skaitmeninė kopija. </w:t>
            </w:r>
          </w:p>
          <w:p w14:paraId="730B45DD"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p>
          <w:p w14:paraId="12841BDC"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9D78ED">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12D820A" w14:textId="77777777" w:rsidR="009D78ED" w:rsidRPr="009D78ED" w:rsidRDefault="009D78ED" w:rsidP="003822C2">
            <w:pPr>
              <w:pStyle w:val="Point1"/>
              <w:numPr>
                <w:ilvl w:val="0"/>
                <w:numId w:val="16"/>
              </w:numPr>
              <w:tabs>
                <w:tab w:val="left" w:pos="366"/>
                <w:tab w:val="left" w:pos="2552"/>
              </w:tabs>
              <w:spacing w:before="0" w:after="0"/>
              <w:ind w:left="57" w:right="57" w:hanging="477"/>
              <w:contextualSpacing/>
              <w:rPr>
                <w:rFonts w:ascii="Arial" w:hAnsi="Arial" w:cs="Arial"/>
                <w:sz w:val="20"/>
              </w:rPr>
            </w:pPr>
            <w:r w:rsidRPr="009D78ED">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9D78ED">
              <w:rPr>
                <w:rFonts w:ascii="Arial" w:hAnsi="Arial" w:cs="Arial"/>
                <w:sz w:val="20"/>
              </w:rPr>
              <w:lastRenderedPageBreak/>
              <w:t xml:space="preserve">privalės pateikti Perkančiojo subjekto nustatytą protingą terminą </w:t>
            </w:r>
            <w:r w:rsidRPr="009D78ED">
              <w:rPr>
                <w:rFonts w:ascii="Arial" w:hAnsi="Arial" w:cs="Arial"/>
                <w:sz w:val="20"/>
                <w:vertAlign w:val="superscript"/>
              </w:rPr>
              <w:footnoteReference w:id="5"/>
            </w:r>
            <w:r w:rsidRPr="009D78ED">
              <w:rPr>
                <w:rFonts w:ascii="Arial" w:hAnsi="Arial" w:cs="Arial"/>
                <w:sz w:val="20"/>
              </w:rPr>
              <w:t>.</w:t>
            </w:r>
          </w:p>
          <w:p w14:paraId="79E29F88"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9D78ED">
              <w:rPr>
                <w:rFonts w:ascii="Arial" w:hAnsi="Arial" w:cs="Arial"/>
                <w:sz w:val="20"/>
              </w:rPr>
              <w:t xml:space="preserve"> </w:t>
            </w:r>
            <w:r w:rsidRPr="009D78ED">
              <w:rPr>
                <w:rFonts w:ascii="Arial" w:hAnsi="Arial" w:cs="Arial"/>
                <w:sz w:val="20"/>
              </w:rPr>
              <w:br/>
              <w:t>2. Tiekėjo vadovo (įgalioto atstovo) pasirašyto pirkimo sąlygų 2 priedo 1.2 priede nustatytos formos specialistų sąrašo skaitmeninė kopiją;</w:t>
            </w:r>
          </w:p>
          <w:p w14:paraId="060F25D0"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p>
          <w:p w14:paraId="0E2A445A"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r w:rsidRPr="009D78ED">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068CF57C"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r w:rsidRPr="009D78ED">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68B23FC8"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p>
          <w:p w14:paraId="1945BC2B" w14:textId="77777777" w:rsidR="009D78ED" w:rsidRPr="009D78ED" w:rsidRDefault="009D78ED" w:rsidP="009D78ED">
            <w:pPr>
              <w:pStyle w:val="Point1"/>
              <w:tabs>
                <w:tab w:val="left" w:pos="2552"/>
              </w:tabs>
              <w:spacing w:before="0" w:after="0"/>
              <w:ind w:left="57" w:right="57" w:firstLine="0"/>
              <w:contextualSpacing/>
              <w:rPr>
                <w:rFonts w:ascii="Arial" w:hAnsi="Arial" w:cs="Arial"/>
                <w:b/>
                <w:bCs/>
                <w:sz w:val="20"/>
              </w:rPr>
            </w:pPr>
            <w:r w:rsidRPr="009D78ED">
              <w:rPr>
                <w:rFonts w:ascii="Arial" w:hAnsi="Arial" w:cs="Arial"/>
                <w:b/>
                <w:bCs/>
                <w:sz w:val="20"/>
              </w:rPr>
              <w:t xml:space="preserve">Arba </w:t>
            </w:r>
          </w:p>
          <w:p w14:paraId="23506F4D"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r w:rsidRPr="009D78ED">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5FCAA0DB"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p>
          <w:p w14:paraId="7B89E120" w14:textId="77777777" w:rsidR="009D78ED" w:rsidRPr="009D78ED" w:rsidRDefault="009D78ED" w:rsidP="009D78ED">
            <w:pPr>
              <w:pStyle w:val="Point1"/>
              <w:tabs>
                <w:tab w:val="left" w:pos="2552"/>
              </w:tabs>
              <w:spacing w:before="0" w:after="0"/>
              <w:ind w:left="57" w:right="57" w:firstLine="0"/>
              <w:contextualSpacing/>
              <w:rPr>
                <w:rFonts w:ascii="Arial" w:hAnsi="Arial" w:cs="Arial"/>
                <w:b/>
                <w:bCs/>
                <w:sz w:val="20"/>
              </w:rPr>
            </w:pPr>
            <w:r w:rsidRPr="009D78ED">
              <w:rPr>
                <w:rFonts w:ascii="Arial" w:hAnsi="Arial" w:cs="Arial"/>
                <w:b/>
                <w:bCs/>
                <w:sz w:val="20"/>
              </w:rPr>
              <w:t xml:space="preserve">Arba </w:t>
            </w:r>
          </w:p>
          <w:p w14:paraId="0EF5BC6F" w14:textId="738E7438"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br/>
              <w:t>3.3. Kitus dokumentus, įrodančius, kad ypatingo statinio projekto vadovas turi reikalaujamą patirtį.</w:t>
            </w:r>
          </w:p>
        </w:tc>
        <w:tc>
          <w:tcPr>
            <w:tcW w:w="3404" w:type="dxa"/>
          </w:tcPr>
          <w:p w14:paraId="044AAE8B" w14:textId="77777777" w:rsidR="009D78ED" w:rsidRPr="00491FF9" w:rsidRDefault="009D78ED" w:rsidP="009D78ED">
            <w:pPr>
              <w:jc w:val="both"/>
              <w:rPr>
                <w:rFonts w:ascii="Arial" w:hAnsi="Arial" w:cs="Arial"/>
                <w:sz w:val="20"/>
                <w:szCs w:val="20"/>
              </w:rPr>
            </w:pPr>
          </w:p>
        </w:tc>
      </w:tr>
      <w:tr w:rsidR="009D78ED" w:rsidRPr="00DD4E78" w14:paraId="4AB57A79" w14:textId="77777777" w:rsidTr="00A4679F">
        <w:tc>
          <w:tcPr>
            <w:tcW w:w="704" w:type="dxa"/>
            <w:vAlign w:val="center"/>
          </w:tcPr>
          <w:p w14:paraId="4197413E" w14:textId="77777777" w:rsidR="009D78ED" w:rsidRPr="00012068" w:rsidRDefault="009D78ED" w:rsidP="009D78ED">
            <w:pPr>
              <w:pStyle w:val="ListParagraph"/>
              <w:ind w:left="0"/>
              <w:rPr>
                <w:rFonts w:ascii="Arial" w:hAnsi="Arial" w:cs="Arial"/>
                <w:sz w:val="20"/>
                <w:szCs w:val="20"/>
              </w:rPr>
            </w:pPr>
            <w:r w:rsidRPr="00491FF9">
              <w:rPr>
                <w:rFonts w:ascii="Arial" w:eastAsia="Trebuchet MS" w:hAnsi="Arial" w:cs="Arial"/>
                <w:iCs/>
                <w:color w:val="000000"/>
                <w:sz w:val="20"/>
                <w:szCs w:val="20"/>
              </w:rPr>
              <w:lastRenderedPageBreak/>
              <w:t>2.</w:t>
            </w:r>
          </w:p>
        </w:tc>
        <w:tc>
          <w:tcPr>
            <w:tcW w:w="5387" w:type="dxa"/>
          </w:tcPr>
          <w:p w14:paraId="1EA03FDA"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Tiekėjas turi turėti:</w:t>
            </w:r>
          </w:p>
          <w:p w14:paraId="04BE5F32"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2.1. darbų vadovą, turintį apsaugos nuo elektros kvalifikacijos AK (110 kV arba aukštesnės įtampos) kategoriją;</w:t>
            </w:r>
          </w:p>
          <w:p w14:paraId="1656C234"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2.2.  darbų vykdytoją, turintį apsaugos nuo elektros kvalifikacijos VK (110 kV arba aukštesnės įtampos) kategoriją;</w:t>
            </w:r>
          </w:p>
          <w:p w14:paraId="196511D8"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2.3. elektrotechnikos darbuotoją, turintį energetikos darbuotojo kvalifikacijos atestatą PK darbuotojui (110 kV arba aukštesnės įtampos).</w:t>
            </w:r>
          </w:p>
          <w:p w14:paraId="556A53D9"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2.4. Darbų vadovas ir darbų vykdytojas turi turėti ne mažesnį kaip 1 metų darbo stažą pagrindinių (pirminių) įrenginių eksploatavimo darbuose, įskaitant ir stažą žemesnėse pareigose.</w:t>
            </w:r>
          </w:p>
          <w:p w14:paraId="4C202216" w14:textId="6B1F9780" w:rsidR="009D78ED" w:rsidRPr="009D78ED" w:rsidRDefault="009D78ED" w:rsidP="009D78ED">
            <w:pPr>
              <w:jc w:val="both"/>
              <w:rPr>
                <w:rFonts w:ascii="Arial" w:hAnsi="Arial" w:cs="Arial"/>
                <w:sz w:val="20"/>
                <w:szCs w:val="20"/>
              </w:rPr>
            </w:pPr>
            <w:r w:rsidRPr="009D78ED">
              <w:rPr>
                <w:rFonts w:ascii="Arial" w:hAnsi="Arial" w:cs="Arial"/>
                <w:sz w:val="20"/>
                <w:szCs w:val="20"/>
              </w:rPr>
              <w:t>Vienas asmuo gali būti skiriamas daugiau nei vienai 1.1.-1.3. punktuose nurodytai pareigybei.</w:t>
            </w:r>
          </w:p>
        </w:tc>
        <w:tc>
          <w:tcPr>
            <w:tcW w:w="5242" w:type="dxa"/>
          </w:tcPr>
          <w:p w14:paraId="58349C8E" w14:textId="77777777" w:rsidR="00785FE8" w:rsidRPr="00785FE8" w:rsidRDefault="00785FE8" w:rsidP="00785FE8">
            <w:pPr>
              <w:tabs>
                <w:tab w:val="left" w:pos="463"/>
              </w:tabs>
              <w:spacing w:before="60" w:after="60"/>
              <w:jc w:val="both"/>
              <w:rPr>
                <w:rFonts w:ascii="Arial" w:hAnsi="Arial" w:cs="Arial"/>
                <w:sz w:val="20"/>
                <w:szCs w:val="20"/>
              </w:rPr>
            </w:pPr>
            <w:r w:rsidRPr="00785FE8">
              <w:rPr>
                <w:rFonts w:ascii="Arial" w:hAnsi="Arial" w:cs="Arial"/>
                <w:sz w:val="20"/>
                <w:szCs w:val="20"/>
              </w:rPr>
              <w:t>Pateikiama:</w:t>
            </w:r>
          </w:p>
          <w:p w14:paraId="7566DCB5" w14:textId="77777777" w:rsidR="00785FE8" w:rsidRPr="00785FE8" w:rsidRDefault="00785FE8" w:rsidP="00785FE8">
            <w:pPr>
              <w:spacing w:after="120"/>
              <w:jc w:val="both"/>
              <w:rPr>
                <w:rFonts w:ascii="Arial" w:hAnsi="Arial" w:cs="Arial"/>
                <w:sz w:val="20"/>
                <w:szCs w:val="20"/>
              </w:rPr>
            </w:pPr>
            <w:r w:rsidRPr="00785FE8">
              <w:rPr>
                <w:rFonts w:ascii="Arial" w:hAnsi="Arial" w:cs="Arial"/>
                <w:sz w:val="20"/>
                <w:szCs w:val="20"/>
              </w:rPr>
              <w:t>atitikimą reikalavimams įrodančių dokumentų (elektrotechnikos darbuotojų atestatų) skaitmeninės kopijos ir Tiekėjo vadovo (įgalioto atstovo) pasirašytas SPS priedas „Specialistų sąrašo forma (LITGRID)“.</w:t>
            </w:r>
          </w:p>
          <w:p w14:paraId="301C30B5" w14:textId="5043E853" w:rsidR="000E1427" w:rsidRPr="009D78ED" w:rsidRDefault="000E1427" w:rsidP="009D78ED">
            <w:pPr>
              <w:pStyle w:val="ListParagraph"/>
              <w:tabs>
                <w:tab w:val="left" w:pos="463"/>
              </w:tabs>
              <w:spacing w:before="60" w:after="60"/>
              <w:ind w:left="91"/>
              <w:jc w:val="both"/>
              <w:rPr>
                <w:rFonts w:ascii="Arial" w:hAnsi="Arial" w:cs="Arial"/>
                <w:sz w:val="20"/>
                <w:szCs w:val="20"/>
              </w:rPr>
            </w:pPr>
          </w:p>
        </w:tc>
        <w:tc>
          <w:tcPr>
            <w:tcW w:w="3404" w:type="dxa"/>
          </w:tcPr>
          <w:p w14:paraId="44855909" w14:textId="77777777" w:rsidR="009D78ED" w:rsidRPr="00012068" w:rsidRDefault="009D78ED" w:rsidP="009D78ED">
            <w:pPr>
              <w:spacing w:after="120"/>
              <w:jc w:val="both"/>
              <w:rPr>
                <w:rFonts w:ascii="Arial" w:hAnsi="Arial" w:cs="Arial"/>
                <w:sz w:val="20"/>
                <w:szCs w:val="20"/>
              </w:rPr>
            </w:pPr>
          </w:p>
        </w:tc>
      </w:tr>
      <w:tr w:rsidR="009D78ED" w:rsidRPr="00DD4E78" w14:paraId="3B3F2014" w14:textId="77777777" w:rsidTr="00A4679F">
        <w:tc>
          <w:tcPr>
            <w:tcW w:w="704" w:type="dxa"/>
            <w:vAlign w:val="center"/>
          </w:tcPr>
          <w:p w14:paraId="2F284362" w14:textId="77777777" w:rsidR="009D78ED" w:rsidRPr="00012068" w:rsidRDefault="009D78ED" w:rsidP="009D78ED">
            <w:pPr>
              <w:pStyle w:val="ListParagraph"/>
              <w:ind w:left="0"/>
              <w:rPr>
                <w:rFonts w:ascii="Arial" w:hAnsi="Arial" w:cs="Arial"/>
                <w:sz w:val="20"/>
                <w:szCs w:val="20"/>
              </w:rPr>
            </w:pPr>
            <w:r w:rsidRPr="00491FF9">
              <w:rPr>
                <w:rFonts w:ascii="Arial" w:eastAsia="Trebuchet MS" w:hAnsi="Arial" w:cs="Arial"/>
                <w:iCs/>
                <w:sz w:val="20"/>
                <w:szCs w:val="20"/>
              </w:rPr>
              <w:t>3.</w:t>
            </w:r>
          </w:p>
        </w:tc>
        <w:tc>
          <w:tcPr>
            <w:tcW w:w="5387" w:type="dxa"/>
          </w:tcPr>
          <w:p w14:paraId="151F7260"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Tiekėjas turi bent 1 (vieną) specialistą turintį teisę atlikti (tas pats asmuo gali vykdyti 3.1 – 3.4 punktuose nurodytų specialistų funkcijas, bet Tiekėjas gali siūlyti ir kelis specialistus):</w:t>
            </w:r>
          </w:p>
          <w:p w14:paraId="72738512" w14:textId="77777777" w:rsidR="009D78ED" w:rsidRPr="009D78ED" w:rsidRDefault="009D78ED" w:rsidP="009D78ED">
            <w:pPr>
              <w:ind w:left="57" w:right="57" w:firstLine="96"/>
              <w:contextualSpacing/>
              <w:jc w:val="both"/>
              <w:rPr>
                <w:rFonts w:ascii="Arial" w:hAnsi="Arial" w:cs="Arial"/>
                <w:sz w:val="20"/>
                <w:szCs w:val="20"/>
              </w:rPr>
            </w:pPr>
          </w:p>
          <w:p w14:paraId="54C4E638"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3.1. Inžinerinius geodezinius tyrinėjimus</w:t>
            </w:r>
          </w:p>
          <w:p w14:paraId="20C0D4BA"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lastRenderedPageBreak/>
              <w:t xml:space="preserve">       (parengti topografinį planą (topo</w:t>
            </w:r>
          </w:p>
          <w:p w14:paraId="20ADAA01" w14:textId="77777777" w:rsidR="009D78ED" w:rsidRPr="009D78ED" w:rsidRDefault="009D78ED" w:rsidP="009D78ED">
            <w:pPr>
              <w:tabs>
                <w:tab w:val="left" w:pos="540"/>
              </w:tabs>
              <w:ind w:left="57" w:right="57"/>
              <w:contextualSpacing/>
              <w:jc w:val="both"/>
              <w:rPr>
                <w:rFonts w:ascii="Arial" w:hAnsi="Arial" w:cs="Arial"/>
                <w:sz w:val="20"/>
                <w:szCs w:val="20"/>
              </w:rPr>
            </w:pPr>
            <w:r w:rsidRPr="009D78ED">
              <w:rPr>
                <w:rFonts w:ascii="Arial" w:hAnsi="Arial" w:cs="Arial"/>
                <w:sz w:val="20"/>
                <w:szCs w:val="20"/>
              </w:rPr>
              <w:t xml:space="preserve">       nuotrauką);</w:t>
            </w:r>
          </w:p>
          <w:p w14:paraId="415FB850" w14:textId="77777777" w:rsidR="009D78ED" w:rsidRPr="009D78ED" w:rsidRDefault="009D78ED" w:rsidP="009D78ED">
            <w:pPr>
              <w:ind w:left="57" w:right="57" w:firstLine="96"/>
              <w:contextualSpacing/>
              <w:jc w:val="both"/>
              <w:rPr>
                <w:rFonts w:ascii="Arial" w:hAnsi="Arial" w:cs="Arial"/>
                <w:sz w:val="20"/>
                <w:szCs w:val="20"/>
              </w:rPr>
            </w:pPr>
          </w:p>
          <w:p w14:paraId="102EA7A3"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3.2. Statinio (-</w:t>
            </w:r>
            <w:proofErr w:type="spellStart"/>
            <w:r w:rsidRPr="009D78ED">
              <w:rPr>
                <w:rFonts w:ascii="Arial" w:hAnsi="Arial" w:cs="Arial"/>
                <w:sz w:val="20"/>
                <w:szCs w:val="20"/>
              </w:rPr>
              <w:t>ių</w:t>
            </w:r>
            <w:proofErr w:type="spellEnd"/>
            <w:r w:rsidRPr="009D78ED">
              <w:rPr>
                <w:rFonts w:ascii="Arial" w:hAnsi="Arial" w:cs="Arial"/>
                <w:sz w:val="20"/>
                <w:szCs w:val="20"/>
              </w:rPr>
              <w:t>) kontrolinę geodezinę</w:t>
            </w:r>
          </w:p>
          <w:p w14:paraId="68E1D222" w14:textId="77777777" w:rsidR="009D78ED" w:rsidRPr="009D78ED" w:rsidRDefault="009D78ED" w:rsidP="009D78ED">
            <w:pPr>
              <w:ind w:left="57" w:right="57" w:firstLine="96"/>
              <w:contextualSpacing/>
              <w:jc w:val="both"/>
              <w:rPr>
                <w:rFonts w:ascii="Arial" w:hAnsi="Arial" w:cs="Arial"/>
                <w:sz w:val="20"/>
                <w:szCs w:val="20"/>
              </w:rPr>
            </w:pPr>
            <w:r w:rsidRPr="009D78ED">
              <w:rPr>
                <w:rFonts w:ascii="Arial" w:hAnsi="Arial" w:cs="Arial"/>
                <w:sz w:val="20"/>
                <w:szCs w:val="20"/>
              </w:rPr>
              <w:t xml:space="preserve">     nuotrauką;</w:t>
            </w:r>
          </w:p>
          <w:p w14:paraId="3A474BDA" w14:textId="77777777" w:rsidR="009D78ED" w:rsidRPr="009D78ED" w:rsidRDefault="009D78ED" w:rsidP="009D78ED">
            <w:pPr>
              <w:ind w:left="57" w:right="57" w:firstLine="96"/>
              <w:contextualSpacing/>
              <w:jc w:val="both"/>
              <w:rPr>
                <w:rFonts w:ascii="Arial" w:hAnsi="Arial" w:cs="Arial"/>
                <w:sz w:val="20"/>
                <w:szCs w:val="20"/>
              </w:rPr>
            </w:pPr>
          </w:p>
          <w:p w14:paraId="5C35BA71" w14:textId="77777777" w:rsidR="009D78ED" w:rsidRPr="009D78ED" w:rsidRDefault="009D78ED" w:rsidP="009D78ED">
            <w:pPr>
              <w:ind w:right="57"/>
              <w:contextualSpacing/>
              <w:jc w:val="both"/>
              <w:rPr>
                <w:rFonts w:ascii="Arial" w:hAnsi="Arial" w:cs="Arial"/>
                <w:sz w:val="20"/>
                <w:szCs w:val="20"/>
              </w:rPr>
            </w:pPr>
            <w:r w:rsidRPr="009D78ED">
              <w:rPr>
                <w:rFonts w:ascii="Arial" w:hAnsi="Arial" w:cs="Arial"/>
                <w:sz w:val="20"/>
                <w:szCs w:val="20"/>
              </w:rPr>
              <w:t xml:space="preserve"> 3.3. Inžinerinių tinklų kontrolinę geodezinę</w:t>
            </w:r>
          </w:p>
          <w:p w14:paraId="143E6F80" w14:textId="77777777" w:rsidR="009D78ED" w:rsidRPr="009D78ED" w:rsidRDefault="009D78ED" w:rsidP="009D78ED">
            <w:pPr>
              <w:ind w:left="57" w:right="57" w:firstLine="96"/>
              <w:contextualSpacing/>
              <w:jc w:val="both"/>
              <w:rPr>
                <w:rFonts w:ascii="Arial" w:hAnsi="Arial" w:cs="Arial"/>
                <w:sz w:val="20"/>
                <w:szCs w:val="20"/>
              </w:rPr>
            </w:pPr>
            <w:r w:rsidRPr="009D78ED">
              <w:rPr>
                <w:rFonts w:ascii="Arial" w:hAnsi="Arial" w:cs="Arial"/>
                <w:sz w:val="20"/>
                <w:szCs w:val="20"/>
              </w:rPr>
              <w:t xml:space="preserve">     nuotrauką;</w:t>
            </w:r>
          </w:p>
          <w:p w14:paraId="3A482AF0" w14:textId="77777777" w:rsidR="009D78ED" w:rsidRPr="009D78ED" w:rsidRDefault="009D78ED" w:rsidP="009D78ED">
            <w:pPr>
              <w:ind w:left="57" w:right="57" w:firstLine="96"/>
              <w:contextualSpacing/>
              <w:jc w:val="both"/>
              <w:rPr>
                <w:rFonts w:ascii="Arial" w:hAnsi="Arial" w:cs="Arial"/>
                <w:sz w:val="20"/>
                <w:szCs w:val="20"/>
              </w:rPr>
            </w:pPr>
          </w:p>
          <w:p w14:paraId="7DA3FDD2" w14:textId="77777777" w:rsidR="009D78ED" w:rsidRPr="009D78ED" w:rsidRDefault="009D78ED" w:rsidP="009D78ED">
            <w:pPr>
              <w:ind w:right="57"/>
              <w:contextualSpacing/>
              <w:jc w:val="both"/>
              <w:rPr>
                <w:rFonts w:ascii="Arial" w:hAnsi="Arial" w:cs="Arial"/>
                <w:sz w:val="20"/>
                <w:szCs w:val="20"/>
              </w:rPr>
            </w:pPr>
            <w:r w:rsidRPr="009D78ED">
              <w:rPr>
                <w:rFonts w:ascii="Arial" w:hAnsi="Arial" w:cs="Arial"/>
                <w:sz w:val="20"/>
                <w:szCs w:val="20"/>
              </w:rPr>
              <w:t xml:space="preserve"> 3.4. Statinių ir žemės sklypo kadastrinius</w:t>
            </w:r>
          </w:p>
          <w:p w14:paraId="38FC2572" w14:textId="174D49D1"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matavimus.</w:t>
            </w:r>
          </w:p>
        </w:tc>
        <w:tc>
          <w:tcPr>
            <w:tcW w:w="5242" w:type="dxa"/>
          </w:tcPr>
          <w:p w14:paraId="56AA4939"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lastRenderedPageBreak/>
              <w:t>Pateikiama:</w:t>
            </w:r>
          </w:p>
          <w:p w14:paraId="5DC7FCE0" w14:textId="77777777" w:rsidR="009D78ED" w:rsidRPr="009D78ED" w:rsidRDefault="009D78ED" w:rsidP="009D78ED">
            <w:pPr>
              <w:suppressAutoHyphens/>
              <w:ind w:left="57" w:right="57" w:firstLine="25"/>
              <w:jc w:val="both"/>
              <w:rPr>
                <w:rFonts w:ascii="Arial" w:hAnsi="Arial" w:cs="Arial"/>
                <w:sz w:val="20"/>
                <w:szCs w:val="20"/>
              </w:rPr>
            </w:pPr>
            <w:r w:rsidRPr="009D78ED">
              <w:rPr>
                <w:rFonts w:ascii="Arial" w:hAnsi="Arial" w:cs="Arial"/>
                <w:sz w:val="20"/>
                <w:szCs w:val="20"/>
              </w:rPr>
              <w:t>1. Tiekėjo vadovo (įgalioto atstovo) pasirašyto 1.2</w:t>
            </w:r>
            <w:r w:rsidR="00A32991">
              <w:rPr>
                <w:rFonts w:ascii="Arial" w:hAnsi="Arial" w:cs="Arial"/>
                <w:sz w:val="20"/>
                <w:szCs w:val="20"/>
              </w:rPr>
              <w:t xml:space="preserve"> </w:t>
            </w:r>
            <w:r w:rsidRPr="009D78ED">
              <w:rPr>
                <w:rFonts w:ascii="Arial" w:hAnsi="Arial" w:cs="Arial"/>
                <w:sz w:val="20"/>
                <w:szCs w:val="20"/>
              </w:rPr>
              <w:t>priede nustatytos formos specialistų sąrašo skaitmeninė kopija;</w:t>
            </w:r>
          </w:p>
          <w:p w14:paraId="5C3D102A" w14:textId="77777777" w:rsidR="009D78ED" w:rsidRPr="009D78ED" w:rsidRDefault="009D78ED" w:rsidP="009D78ED">
            <w:pPr>
              <w:suppressAutoHyphens/>
              <w:ind w:left="57" w:right="57" w:firstLine="141"/>
              <w:jc w:val="both"/>
              <w:rPr>
                <w:rFonts w:ascii="Arial" w:hAnsi="Arial" w:cs="Arial"/>
                <w:sz w:val="20"/>
                <w:szCs w:val="20"/>
              </w:rPr>
            </w:pPr>
          </w:p>
          <w:p w14:paraId="2DA1FF97" w14:textId="77777777" w:rsidR="009D78ED" w:rsidRPr="009D78ED" w:rsidRDefault="009D78ED" w:rsidP="009D78ED">
            <w:pPr>
              <w:suppressAutoHyphens/>
              <w:ind w:left="57" w:right="57"/>
              <w:jc w:val="both"/>
              <w:rPr>
                <w:rFonts w:ascii="Arial" w:hAnsi="Arial" w:cs="Arial"/>
                <w:sz w:val="20"/>
                <w:szCs w:val="20"/>
                <w:lang w:val="pt-PT"/>
              </w:rPr>
            </w:pPr>
            <w:r w:rsidRPr="009D78ED">
              <w:rPr>
                <w:rFonts w:ascii="Arial" w:hAnsi="Arial" w:cs="Arial"/>
                <w:sz w:val="20"/>
                <w:szCs w:val="20"/>
              </w:rPr>
              <w:lastRenderedPageBreak/>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9D78ED">
              <w:rPr>
                <w:rFonts w:ascii="Arial" w:hAnsi="Arial" w:cs="Arial"/>
                <w:sz w:val="20"/>
                <w:szCs w:val="20"/>
                <w:lang w:val="pt-PT"/>
              </w:rPr>
              <w:t>Komisija tikrina duomenis pati</w:t>
            </w:r>
          </w:p>
          <w:p w14:paraId="3AD6FFA6" w14:textId="77777777" w:rsidR="009D78ED" w:rsidRPr="009D78ED" w:rsidRDefault="009D78ED" w:rsidP="009D78ED">
            <w:pPr>
              <w:pStyle w:val="ListParagraph"/>
              <w:suppressAutoHyphens/>
              <w:ind w:left="57" w:right="57"/>
              <w:jc w:val="both"/>
              <w:rPr>
                <w:rFonts w:ascii="Arial" w:hAnsi="Arial" w:cs="Arial"/>
                <w:sz w:val="20"/>
                <w:szCs w:val="20"/>
                <w:lang w:val="pt-PT"/>
              </w:rPr>
            </w:pPr>
            <w:r w:rsidRPr="009D78ED">
              <w:rPr>
                <w:rFonts w:ascii="Arial" w:hAnsi="Arial" w:cs="Arial"/>
                <w:sz w:val="20"/>
                <w:szCs w:val="20"/>
                <w:lang w:val="pt-PT"/>
              </w:rPr>
              <w:t xml:space="preserve"> (</w:t>
            </w:r>
            <w:hyperlink r:id="rId36" w:history="1">
              <w:r w:rsidRPr="009D78ED">
                <w:rPr>
                  <w:rStyle w:val="Hyperlink"/>
                  <w:rFonts w:ascii="Arial" w:hAnsi="Arial" w:cs="Arial"/>
                  <w:sz w:val="20"/>
                  <w:szCs w:val="20"/>
                  <w:lang w:val="pt-PT"/>
                </w:rPr>
                <w:t>http://www.nzt.lt/popup2.php?item_id=707</w:t>
              </w:r>
            </w:hyperlink>
            <w:r w:rsidRPr="009D78ED">
              <w:rPr>
                <w:rStyle w:val="Hyperlink"/>
                <w:rFonts w:ascii="Arial" w:hAnsi="Arial" w:cs="Arial"/>
                <w:sz w:val="20"/>
                <w:szCs w:val="20"/>
                <w:lang w:val="pt-PT"/>
              </w:rPr>
              <w:t xml:space="preserve">  ir</w:t>
            </w:r>
          </w:p>
          <w:p w14:paraId="651A5B32" w14:textId="77777777" w:rsidR="009D78ED" w:rsidRPr="009D78ED" w:rsidRDefault="009D78ED" w:rsidP="009D78ED">
            <w:pPr>
              <w:pStyle w:val="ListParagraph"/>
              <w:suppressAutoHyphens/>
              <w:ind w:left="57" w:right="57"/>
              <w:jc w:val="both"/>
              <w:rPr>
                <w:rFonts w:ascii="Arial" w:hAnsi="Arial" w:cs="Arial"/>
                <w:sz w:val="20"/>
                <w:szCs w:val="20"/>
                <w:lang w:val="pt-PT"/>
              </w:rPr>
            </w:pPr>
            <w:r w:rsidRPr="009D78ED">
              <w:rPr>
                <w:rFonts w:ascii="Arial" w:hAnsi="Arial" w:cs="Arial"/>
                <w:sz w:val="20"/>
                <w:szCs w:val="20"/>
                <w:lang w:val="pt-PT"/>
              </w:rPr>
              <w:t xml:space="preserve"> </w:t>
            </w:r>
            <w:hyperlink r:id="rId37" w:history="1">
              <w:r w:rsidRPr="009D78ED">
                <w:rPr>
                  <w:rStyle w:val="Hyperlink"/>
                  <w:rFonts w:ascii="Arial" w:hAnsi="Arial" w:cs="Arial"/>
                  <w:sz w:val="20"/>
                  <w:szCs w:val="20"/>
                  <w:lang w:val="pt-PT"/>
                </w:rPr>
                <w:t>http://www.nzt.lt/popup2.php?item_id=708</w:t>
              </w:r>
            </w:hyperlink>
            <w:r w:rsidRPr="009D78ED">
              <w:rPr>
                <w:rFonts w:ascii="Arial" w:hAnsi="Arial" w:cs="Arial"/>
                <w:sz w:val="20"/>
                <w:szCs w:val="20"/>
                <w:lang w:val="pt-PT"/>
              </w:rPr>
              <w:t xml:space="preserve">). </w:t>
            </w:r>
          </w:p>
          <w:p w14:paraId="3F29697A"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2C03EC5" w14:textId="77777777" w:rsidR="009D78ED" w:rsidRPr="009D78ED" w:rsidRDefault="009D78ED" w:rsidP="009D78ED">
            <w:pPr>
              <w:suppressAutoHyphens/>
              <w:ind w:left="57" w:right="57"/>
              <w:jc w:val="both"/>
              <w:rPr>
                <w:rFonts w:ascii="Arial" w:hAnsi="Arial" w:cs="Arial"/>
                <w:sz w:val="20"/>
                <w:szCs w:val="20"/>
              </w:rPr>
            </w:pPr>
          </w:p>
          <w:p w14:paraId="4CE922DF" w14:textId="1434D00E" w:rsidR="009D78ED" w:rsidRPr="009D78ED" w:rsidRDefault="009D78ED" w:rsidP="009D78ED">
            <w:pPr>
              <w:spacing w:before="60" w:after="60"/>
              <w:jc w:val="both"/>
              <w:rPr>
                <w:rFonts w:ascii="Arial" w:hAnsi="Arial" w:cs="Arial"/>
                <w:sz w:val="20"/>
                <w:szCs w:val="20"/>
              </w:rPr>
            </w:pPr>
            <w:r w:rsidRPr="009D78ED">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c>
          <w:tcPr>
            <w:tcW w:w="3404" w:type="dxa"/>
          </w:tcPr>
          <w:p w14:paraId="26EBB302" w14:textId="77777777" w:rsidR="009D78ED" w:rsidRPr="00012068" w:rsidRDefault="009D78ED" w:rsidP="009D78ED">
            <w:pPr>
              <w:spacing w:after="120"/>
              <w:jc w:val="both"/>
              <w:rPr>
                <w:rFonts w:ascii="Arial" w:hAnsi="Arial" w:cs="Arial"/>
                <w:sz w:val="20"/>
                <w:szCs w:val="20"/>
              </w:rPr>
            </w:pPr>
          </w:p>
        </w:tc>
      </w:tr>
      <w:tr w:rsidR="009D78ED" w:rsidRPr="00DD4E78" w14:paraId="2087CB76" w14:textId="77777777" w:rsidTr="00A4679F">
        <w:tc>
          <w:tcPr>
            <w:tcW w:w="704" w:type="dxa"/>
            <w:vAlign w:val="center"/>
          </w:tcPr>
          <w:p w14:paraId="7FBE7C9F" w14:textId="77777777" w:rsidR="009D78ED" w:rsidRPr="00C26B65" w:rsidRDefault="009D78ED" w:rsidP="009D78ED">
            <w:pPr>
              <w:pStyle w:val="ListParagraph"/>
              <w:ind w:left="0"/>
              <w:rPr>
                <w:rFonts w:ascii="Arial" w:hAnsi="Arial" w:cs="Arial"/>
                <w:sz w:val="20"/>
                <w:szCs w:val="20"/>
              </w:rPr>
            </w:pPr>
            <w:r w:rsidRPr="00C26B65">
              <w:rPr>
                <w:rFonts w:ascii="Arial" w:eastAsia="Trebuchet MS" w:hAnsi="Arial" w:cs="Arial"/>
                <w:iCs/>
                <w:color w:val="000000"/>
                <w:sz w:val="20"/>
                <w:szCs w:val="20"/>
              </w:rPr>
              <w:t>4.</w:t>
            </w:r>
          </w:p>
        </w:tc>
        <w:tc>
          <w:tcPr>
            <w:tcW w:w="5387" w:type="dxa"/>
          </w:tcPr>
          <w:p w14:paraId="2CEE90B1" w14:textId="77777777" w:rsidR="009D78ED" w:rsidRPr="009D78ED" w:rsidRDefault="009D78ED" w:rsidP="009D78ED">
            <w:pPr>
              <w:ind w:left="57" w:right="57"/>
              <w:contextualSpacing/>
              <w:jc w:val="both"/>
              <w:rPr>
                <w:rFonts w:ascii="Arial" w:hAnsi="Arial" w:cs="Arial"/>
                <w:strike/>
                <w:sz w:val="20"/>
                <w:szCs w:val="20"/>
              </w:rPr>
            </w:pPr>
            <w:r w:rsidRPr="009D78ED">
              <w:rPr>
                <w:rFonts w:ascii="Arial" w:hAnsi="Arial" w:cs="Arial"/>
                <w:sz w:val="20"/>
                <w:szCs w:val="20"/>
              </w:rPr>
              <w:t>Tiekėjas turi turėti teisę atlikti šiuos (Lietuvos Respublikos energetikos įstatymo 22 str.):</w:t>
            </w:r>
          </w:p>
          <w:p w14:paraId="5731ACD8"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highlight w:val="green"/>
              </w:rPr>
              <w:br/>
            </w:r>
            <w:r w:rsidRPr="009D78ED">
              <w:rPr>
                <w:rFonts w:ascii="Arial" w:hAnsi="Arial" w:cs="Arial"/>
                <w:sz w:val="20"/>
                <w:szCs w:val="20"/>
              </w:rPr>
              <w:t xml:space="preserve">4.1  Elektros skirstyklų ir pastočių iki 110 kV </w:t>
            </w:r>
          </w:p>
          <w:p w14:paraId="27C0AC71"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(ar aukštesnės) įtampos remonto darbus.</w:t>
            </w:r>
          </w:p>
          <w:p w14:paraId="25A439F4"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br/>
              <w:t xml:space="preserve">4.2  Elektros skirstyklų ir pastočių iki 110 kV  </w:t>
            </w:r>
          </w:p>
          <w:p w14:paraId="28500362"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(ar aukštesnės) įtampos bandymo darbus;</w:t>
            </w:r>
          </w:p>
          <w:p w14:paraId="209E93DB" w14:textId="77777777" w:rsidR="009D78ED" w:rsidRPr="009D78ED" w:rsidRDefault="009D78ED" w:rsidP="009D78ED">
            <w:pPr>
              <w:tabs>
                <w:tab w:val="left" w:pos="450"/>
              </w:tabs>
              <w:ind w:left="57" w:right="57"/>
              <w:contextualSpacing/>
              <w:jc w:val="both"/>
              <w:rPr>
                <w:rFonts w:ascii="Arial" w:hAnsi="Arial" w:cs="Arial"/>
                <w:sz w:val="20"/>
                <w:szCs w:val="20"/>
              </w:rPr>
            </w:pPr>
            <w:r w:rsidRPr="009D78ED">
              <w:rPr>
                <w:rFonts w:ascii="Arial" w:hAnsi="Arial" w:cs="Arial"/>
                <w:sz w:val="20"/>
                <w:szCs w:val="20"/>
              </w:rPr>
              <w:br/>
              <w:t>4.3  Elektros skirstyklų ir pastočių iki 110 kV</w:t>
            </w:r>
          </w:p>
          <w:p w14:paraId="7E9AF672" w14:textId="77777777" w:rsidR="009D78ED" w:rsidRPr="009D78ED" w:rsidRDefault="009D78ED" w:rsidP="009D78ED">
            <w:pPr>
              <w:tabs>
                <w:tab w:val="left" w:pos="450"/>
              </w:tabs>
              <w:ind w:left="57" w:right="57"/>
              <w:contextualSpacing/>
              <w:jc w:val="both"/>
              <w:rPr>
                <w:rFonts w:ascii="Arial" w:hAnsi="Arial" w:cs="Arial"/>
                <w:sz w:val="20"/>
                <w:szCs w:val="20"/>
              </w:rPr>
            </w:pPr>
            <w:r w:rsidRPr="009D78ED">
              <w:rPr>
                <w:rFonts w:ascii="Arial" w:hAnsi="Arial" w:cs="Arial"/>
                <w:sz w:val="20"/>
                <w:szCs w:val="20"/>
              </w:rPr>
              <w:t xml:space="preserve">       (ar aukštesnės) įtampos technologinio</w:t>
            </w:r>
          </w:p>
          <w:p w14:paraId="19ED74F8" w14:textId="77777777" w:rsidR="009D78ED" w:rsidRPr="009D78ED" w:rsidRDefault="009D78ED" w:rsidP="009D78ED">
            <w:pPr>
              <w:tabs>
                <w:tab w:val="left" w:pos="450"/>
              </w:tabs>
              <w:ind w:left="57" w:right="57"/>
              <w:contextualSpacing/>
              <w:jc w:val="both"/>
              <w:rPr>
                <w:rFonts w:ascii="Arial" w:hAnsi="Arial" w:cs="Arial"/>
                <w:sz w:val="20"/>
                <w:szCs w:val="20"/>
              </w:rPr>
            </w:pPr>
            <w:r w:rsidRPr="009D78ED">
              <w:rPr>
                <w:rFonts w:ascii="Arial" w:hAnsi="Arial" w:cs="Arial"/>
                <w:sz w:val="20"/>
                <w:szCs w:val="20"/>
              </w:rPr>
              <w:t xml:space="preserve">        valdymo ir techninės priežiūros darbus;</w:t>
            </w:r>
          </w:p>
          <w:p w14:paraId="45AD03D1" w14:textId="77777777" w:rsidR="009D78ED" w:rsidRPr="009D78ED" w:rsidRDefault="009D78ED" w:rsidP="009D78ED">
            <w:pPr>
              <w:tabs>
                <w:tab w:val="left" w:pos="470"/>
              </w:tabs>
              <w:ind w:left="57" w:right="57"/>
              <w:contextualSpacing/>
              <w:jc w:val="both"/>
              <w:rPr>
                <w:rFonts w:ascii="Arial" w:hAnsi="Arial" w:cs="Arial"/>
                <w:sz w:val="20"/>
                <w:szCs w:val="20"/>
              </w:rPr>
            </w:pPr>
            <w:r w:rsidRPr="009D78ED">
              <w:rPr>
                <w:rFonts w:ascii="Arial" w:hAnsi="Arial" w:cs="Arial"/>
                <w:sz w:val="20"/>
                <w:szCs w:val="20"/>
              </w:rPr>
              <w:lastRenderedPageBreak/>
              <w:br/>
              <w:t>4.4  Elektros tinklo iki 110 kV (ar aukštesnės)</w:t>
            </w:r>
          </w:p>
          <w:p w14:paraId="19784BD5" w14:textId="77777777" w:rsidR="009D78ED" w:rsidRPr="009D78ED" w:rsidRDefault="009D78ED" w:rsidP="009D78ED">
            <w:pPr>
              <w:tabs>
                <w:tab w:val="left" w:pos="470"/>
              </w:tabs>
              <w:ind w:left="57" w:right="57"/>
              <w:contextualSpacing/>
              <w:jc w:val="both"/>
              <w:rPr>
                <w:rFonts w:ascii="Arial" w:hAnsi="Arial" w:cs="Arial"/>
                <w:sz w:val="20"/>
                <w:szCs w:val="20"/>
              </w:rPr>
            </w:pPr>
            <w:r w:rsidRPr="009D78ED">
              <w:rPr>
                <w:rFonts w:ascii="Arial" w:hAnsi="Arial" w:cs="Arial"/>
                <w:sz w:val="20"/>
                <w:szCs w:val="20"/>
              </w:rPr>
              <w:t xml:space="preserve">       įtampos relinės apsaugos, automatikos ir</w:t>
            </w:r>
          </w:p>
          <w:p w14:paraId="3701FB3A" w14:textId="77777777" w:rsidR="009D78ED" w:rsidRPr="009D78ED" w:rsidRDefault="009D78ED" w:rsidP="009D78ED">
            <w:pPr>
              <w:tabs>
                <w:tab w:val="left" w:pos="470"/>
              </w:tabs>
              <w:ind w:left="57" w:right="57"/>
              <w:contextualSpacing/>
              <w:jc w:val="both"/>
              <w:rPr>
                <w:rFonts w:ascii="Arial" w:hAnsi="Arial" w:cs="Arial"/>
                <w:sz w:val="20"/>
                <w:szCs w:val="20"/>
              </w:rPr>
            </w:pPr>
            <w:r w:rsidRPr="009D78ED">
              <w:rPr>
                <w:rFonts w:ascii="Arial" w:hAnsi="Arial" w:cs="Arial"/>
                <w:sz w:val="20"/>
                <w:szCs w:val="20"/>
              </w:rPr>
              <w:t xml:space="preserve">       valdymo sistemų eksploatavimo darbus.</w:t>
            </w:r>
          </w:p>
          <w:p w14:paraId="620FB988" w14:textId="77777777" w:rsidR="009D78ED" w:rsidRPr="009D78ED" w:rsidRDefault="009D78ED" w:rsidP="009D78ED">
            <w:pPr>
              <w:ind w:left="57" w:right="57"/>
              <w:contextualSpacing/>
              <w:jc w:val="both"/>
              <w:rPr>
                <w:rFonts w:ascii="Arial" w:hAnsi="Arial" w:cs="Arial"/>
                <w:sz w:val="20"/>
                <w:szCs w:val="20"/>
              </w:rPr>
            </w:pPr>
          </w:p>
          <w:p w14:paraId="104D91F7" w14:textId="77777777" w:rsidR="009D78ED" w:rsidRPr="009D78ED" w:rsidRDefault="009D78ED" w:rsidP="009D78ED">
            <w:pPr>
              <w:ind w:left="57" w:right="57"/>
              <w:contextualSpacing/>
              <w:jc w:val="both"/>
              <w:rPr>
                <w:rFonts w:ascii="Arial" w:eastAsia="Trebuchet MS" w:hAnsi="Arial" w:cs="Arial"/>
                <w:b/>
                <w:bCs/>
                <w:iCs/>
                <w:sz w:val="20"/>
                <w:szCs w:val="20"/>
              </w:rPr>
            </w:pPr>
            <w:r w:rsidRPr="009D78ED">
              <w:rPr>
                <w:rFonts w:ascii="Arial" w:eastAsia="Trebuchet MS" w:hAnsi="Arial" w:cs="Arial"/>
                <w:iCs/>
                <w:sz w:val="20"/>
                <w:szCs w:val="20"/>
              </w:rPr>
              <w:t xml:space="preserve">       </w:t>
            </w:r>
            <w:r w:rsidRPr="009D78ED">
              <w:rPr>
                <w:rFonts w:ascii="Arial" w:eastAsia="Trebuchet MS" w:hAnsi="Arial" w:cs="Arial"/>
                <w:b/>
                <w:bCs/>
                <w:iCs/>
                <w:sz w:val="20"/>
                <w:szCs w:val="20"/>
              </w:rPr>
              <w:t>Arba</w:t>
            </w:r>
          </w:p>
          <w:p w14:paraId="0AE5785E" w14:textId="77777777" w:rsidR="009D78ED" w:rsidRPr="009D78ED" w:rsidRDefault="009D78ED" w:rsidP="009D78ED">
            <w:pPr>
              <w:ind w:left="57" w:right="57"/>
              <w:contextualSpacing/>
              <w:jc w:val="both"/>
              <w:rPr>
                <w:rFonts w:ascii="Arial" w:eastAsia="Trebuchet MS" w:hAnsi="Arial" w:cs="Arial"/>
                <w:i/>
                <w:sz w:val="20"/>
                <w:szCs w:val="20"/>
              </w:rPr>
            </w:pPr>
          </w:p>
          <w:p w14:paraId="20475424" w14:textId="77777777" w:rsidR="009D78ED" w:rsidRPr="009D78ED" w:rsidRDefault="009D78ED" w:rsidP="009D78ED">
            <w:pPr>
              <w:tabs>
                <w:tab w:val="left" w:pos="420"/>
              </w:tabs>
              <w:ind w:left="57" w:right="57"/>
              <w:contextualSpacing/>
              <w:jc w:val="both"/>
              <w:rPr>
                <w:rFonts w:ascii="Arial" w:hAnsi="Arial" w:cs="Arial"/>
                <w:sz w:val="20"/>
                <w:szCs w:val="20"/>
              </w:rPr>
            </w:pPr>
            <w:r w:rsidRPr="009D78ED">
              <w:rPr>
                <w:rFonts w:ascii="Arial" w:hAnsi="Arial" w:cs="Arial"/>
                <w:sz w:val="20"/>
                <w:szCs w:val="20"/>
              </w:rPr>
              <w:t>4.5  Elektros tinklo iki 110 kV įtampos remonto</w:t>
            </w:r>
          </w:p>
          <w:p w14:paraId="6B73A013" w14:textId="77777777" w:rsidR="009D78ED" w:rsidRPr="009D78ED" w:rsidRDefault="009D78ED" w:rsidP="009D78ED">
            <w:pPr>
              <w:tabs>
                <w:tab w:val="left" w:pos="420"/>
              </w:tabs>
              <w:ind w:left="57" w:right="57"/>
              <w:contextualSpacing/>
              <w:jc w:val="both"/>
              <w:rPr>
                <w:rFonts w:ascii="Arial" w:hAnsi="Arial" w:cs="Arial"/>
                <w:sz w:val="20"/>
                <w:szCs w:val="20"/>
              </w:rPr>
            </w:pPr>
            <w:r w:rsidRPr="009D78ED">
              <w:rPr>
                <w:rFonts w:ascii="Arial" w:hAnsi="Arial" w:cs="Arial"/>
                <w:sz w:val="20"/>
                <w:szCs w:val="20"/>
              </w:rPr>
              <w:t xml:space="preserve">       darbai;</w:t>
            </w:r>
          </w:p>
          <w:p w14:paraId="4DD0DF2E" w14:textId="77777777" w:rsidR="009D78ED" w:rsidRPr="009D78ED" w:rsidRDefault="009D78ED" w:rsidP="009D78ED">
            <w:pPr>
              <w:tabs>
                <w:tab w:val="left" w:pos="420"/>
              </w:tabs>
              <w:ind w:left="57" w:right="57"/>
              <w:contextualSpacing/>
              <w:jc w:val="both"/>
              <w:rPr>
                <w:rFonts w:ascii="Arial" w:hAnsi="Arial" w:cs="Arial"/>
                <w:sz w:val="20"/>
                <w:szCs w:val="20"/>
              </w:rPr>
            </w:pPr>
          </w:p>
          <w:p w14:paraId="610EBF4D"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4.6  Elektros tinklo iki 110 kV įtampos</w:t>
            </w:r>
          </w:p>
          <w:p w14:paraId="0DCDD3C7"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bandymo darbai;</w:t>
            </w:r>
          </w:p>
          <w:p w14:paraId="2C4234DD" w14:textId="77777777" w:rsidR="009D78ED" w:rsidRPr="009D78ED" w:rsidRDefault="009D78ED" w:rsidP="009D78ED">
            <w:pPr>
              <w:ind w:left="57" w:right="57"/>
              <w:contextualSpacing/>
              <w:jc w:val="both"/>
              <w:rPr>
                <w:rFonts w:ascii="Arial" w:hAnsi="Arial" w:cs="Arial"/>
                <w:sz w:val="20"/>
                <w:szCs w:val="20"/>
              </w:rPr>
            </w:pPr>
          </w:p>
          <w:p w14:paraId="02F2C546"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4.7  Elektros tinklo iki 110 kV įtampos</w:t>
            </w:r>
          </w:p>
          <w:p w14:paraId="3686D0BE"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technologinio valdymo ir techninės</w:t>
            </w:r>
          </w:p>
          <w:p w14:paraId="6D02D959"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priežiūros darbai;</w:t>
            </w:r>
          </w:p>
          <w:p w14:paraId="21591163" w14:textId="77777777" w:rsidR="009D78ED" w:rsidRPr="009D78ED" w:rsidRDefault="009D78ED" w:rsidP="009D78ED">
            <w:pPr>
              <w:ind w:left="57" w:right="57"/>
              <w:contextualSpacing/>
              <w:jc w:val="both"/>
              <w:rPr>
                <w:rFonts w:ascii="Arial" w:hAnsi="Arial" w:cs="Arial"/>
                <w:sz w:val="20"/>
                <w:szCs w:val="20"/>
              </w:rPr>
            </w:pPr>
          </w:p>
          <w:p w14:paraId="70FCC5B9"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4.8  Elektros tinklo iki 110 kV (ar aukštesnės)</w:t>
            </w:r>
          </w:p>
          <w:p w14:paraId="2C3A4457"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įtampos relinės apsaugos, automatikos ir</w:t>
            </w:r>
          </w:p>
          <w:p w14:paraId="00CE1EAA" w14:textId="525C9A71"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valdymo sistemų eksploatavimo darbus.</w:t>
            </w:r>
          </w:p>
        </w:tc>
        <w:tc>
          <w:tcPr>
            <w:tcW w:w="5242" w:type="dxa"/>
          </w:tcPr>
          <w:p w14:paraId="459DBCEA"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lastRenderedPageBreak/>
              <w:t>Pateikiama:</w:t>
            </w:r>
          </w:p>
          <w:p w14:paraId="4F652B02" w14:textId="77777777" w:rsidR="009D78ED" w:rsidRPr="009D78ED" w:rsidRDefault="009D78ED" w:rsidP="009D78ED">
            <w:pPr>
              <w:tabs>
                <w:tab w:val="left" w:pos="459"/>
              </w:tabs>
              <w:ind w:left="57" w:right="57"/>
              <w:contextualSpacing/>
              <w:jc w:val="both"/>
              <w:rPr>
                <w:rFonts w:ascii="Arial" w:hAnsi="Arial" w:cs="Arial"/>
                <w:sz w:val="20"/>
                <w:szCs w:val="20"/>
              </w:rPr>
            </w:pPr>
            <w:r w:rsidRPr="009D78ED">
              <w:rPr>
                <w:rFonts w:ascii="Arial" w:hAnsi="Arial" w:cs="Arial"/>
                <w:sz w:val="20"/>
                <w:szCs w:val="20"/>
              </w:rPr>
              <w:t xml:space="preserve">1. Valstybinės energetikos reguliavimo tarybos atestato (Valstybinės energetikos inspekcijos prie Energetikos ministerijos, jeigu buvo išduotas iki 2019-07-01) skaitmeninę kopiją. </w:t>
            </w:r>
          </w:p>
          <w:p w14:paraId="772FC8EF" w14:textId="77777777" w:rsidR="009D78ED" w:rsidRPr="009D78ED" w:rsidRDefault="009D78ED" w:rsidP="009D78ED">
            <w:pPr>
              <w:pStyle w:val="ListParagraph"/>
              <w:tabs>
                <w:tab w:val="left" w:pos="459"/>
              </w:tabs>
              <w:ind w:left="57" w:right="57"/>
              <w:jc w:val="both"/>
              <w:rPr>
                <w:rFonts w:ascii="Arial" w:hAnsi="Arial" w:cs="Arial"/>
                <w:sz w:val="20"/>
                <w:szCs w:val="20"/>
              </w:rPr>
            </w:pPr>
          </w:p>
          <w:p w14:paraId="7F3C7786" w14:textId="77777777" w:rsidR="009D78ED" w:rsidRPr="009D78ED" w:rsidRDefault="009D78ED" w:rsidP="009D78ED">
            <w:pPr>
              <w:pStyle w:val="ListParagraph"/>
              <w:tabs>
                <w:tab w:val="left" w:pos="459"/>
              </w:tabs>
              <w:ind w:left="57" w:right="57"/>
              <w:jc w:val="both"/>
              <w:rPr>
                <w:rFonts w:ascii="Arial" w:hAnsi="Arial" w:cs="Arial"/>
                <w:sz w:val="20"/>
                <w:szCs w:val="20"/>
              </w:rPr>
            </w:pPr>
            <w:r w:rsidRPr="009D78ED">
              <w:rPr>
                <w:rFonts w:ascii="Arial" w:hAnsi="Arial" w:cs="Arial"/>
                <w:sz w:val="20"/>
                <w:szCs w:val="20"/>
              </w:rPr>
              <w:t xml:space="preserve">Iš Tiekėjo nereikalaujama pateikti jokių šį reikalavimą įrodančių dokumentų. Komisija tikrina duomenis pati (https://www.licencijavimas.lt/lis </w:t>
            </w:r>
            <w:proofErr w:type="spellStart"/>
            <w:r w:rsidRPr="009D78ED">
              <w:rPr>
                <w:rFonts w:ascii="Arial" w:hAnsi="Arial" w:cs="Arial"/>
                <w:sz w:val="20"/>
                <w:szCs w:val="20"/>
              </w:rPr>
              <w:t>eppapp</w:t>
            </w:r>
            <w:proofErr w:type="spellEnd"/>
            <w:r w:rsidRPr="009D78ED">
              <w:rPr>
                <w:rFonts w:ascii="Arial" w:hAnsi="Arial" w:cs="Arial"/>
                <w:sz w:val="20"/>
                <w:szCs w:val="20"/>
              </w:rPr>
              <w:t>/</w:t>
            </w:r>
            <w:proofErr w:type="spellStart"/>
            <w:r w:rsidRPr="009D78ED">
              <w:rPr>
                <w:rFonts w:ascii="Arial" w:hAnsi="Arial" w:cs="Arial"/>
                <w:sz w:val="20"/>
                <w:szCs w:val="20"/>
              </w:rPr>
              <w:t>public</w:t>
            </w:r>
            <w:proofErr w:type="spellEnd"/>
            <w:r w:rsidRPr="009D78ED">
              <w:rPr>
                <w:rFonts w:ascii="Arial" w:hAnsi="Arial" w:cs="Arial"/>
                <w:sz w:val="20"/>
                <w:szCs w:val="20"/>
              </w:rPr>
              <w:t xml:space="preserve">). </w:t>
            </w:r>
          </w:p>
          <w:p w14:paraId="4DC255E0" w14:textId="77777777" w:rsidR="009D78ED" w:rsidRPr="009D78ED" w:rsidRDefault="009D78ED" w:rsidP="009D78ED">
            <w:pPr>
              <w:pStyle w:val="ListParagraph"/>
              <w:tabs>
                <w:tab w:val="left" w:pos="459"/>
              </w:tabs>
              <w:ind w:left="57" w:right="57"/>
              <w:jc w:val="both"/>
              <w:rPr>
                <w:rFonts w:ascii="Arial" w:hAnsi="Arial" w:cs="Arial"/>
                <w:sz w:val="20"/>
                <w:szCs w:val="20"/>
              </w:rPr>
            </w:pPr>
          </w:p>
          <w:p w14:paraId="33655881" w14:textId="77777777" w:rsidR="009D78ED" w:rsidRPr="009D78ED" w:rsidRDefault="009D78ED" w:rsidP="009D78ED">
            <w:pPr>
              <w:pStyle w:val="ListParagraph"/>
              <w:tabs>
                <w:tab w:val="left" w:pos="459"/>
              </w:tabs>
              <w:ind w:left="57" w:right="57"/>
              <w:jc w:val="both"/>
              <w:rPr>
                <w:rFonts w:ascii="Arial" w:hAnsi="Arial" w:cs="Arial"/>
                <w:sz w:val="20"/>
                <w:szCs w:val="20"/>
              </w:rPr>
            </w:pPr>
            <w:r w:rsidRPr="009D78ED">
              <w:rPr>
                <w:rFonts w:ascii="Arial" w:hAnsi="Arial" w:cs="Arial"/>
                <w:sz w:val="20"/>
                <w:szCs w:val="20"/>
              </w:rPr>
              <w:t xml:space="preserve">Jeigu dėl sistemos techninių trikdžių Komisija neturės galimybės patikrinti neatlygintinai prieinamų duomenų </w:t>
            </w:r>
            <w:r w:rsidRPr="009D78ED">
              <w:rPr>
                <w:rFonts w:ascii="Arial" w:hAnsi="Arial" w:cs="Arial"/>
                <w:sz w:val="20"/>
                <w:szCs w:val="20"/>
              </w:rPr>
              <w:lastRenderedPageBreak/>
              <w:t>apie Tiekėją, ji turės teisę prašyti Tiekėjo pateikti nustatyta tvarka išduotą dokumentą, patvirtinantį atitiktį šiam reikalavimui.</w:t>
            </w:r>
          </w:p>
          <w:p w14:paraId="61B5A274" w14:textId="77777777" w:rsidR="009D78ED" w:rsidRPr="009D78ED" w:rsidRDefault="009D78ED" w:rsidP="009D78ED">
            <w:pPr>
              <w:spacing w:before="60" w:after="60"/>
              <w:ind w:left="34"/>
              <w:jc w:val="both"/>
              <w:rPr>
                <w:rFonts w:ascii="Arial" w:hAnsi="Arial" w:cs="Arial"/>
                <w:sz w:val="20"/>
                <w:szCs w:val="20"/>
              </w:rPr>
            </w:pPr>
          </w:p>
        </w:tc>
        <w:tc>
          <w:tcPr>
            <w:tcW w:w="3404" w:type="dxa"/>
          </w:tcPr>
          <w:p w14:paraId="10261888" w14:textId="77777777" w:rsidR="009D78ED" w:rsidRPr="00C26B65" w:rsidRDefault="009D78ED" w:rsidP="009D78ED">
            <w:pPr>
              <w:spacing w:after="120"/>
              <w:jc w:val="both"/>
              <w:rPr>
                <w:rFonts w:ascii="Arial" w:hAnsi="Arial" w:cs="Arial"/>
                <w:sz w:val="20"/>
                <w:szCs w:val="20"/>
              </w:rPr>
            </w:pPr>
          </w:p>
        </w:tc>
      </w:tr>
      <w:tr w:rsidR="009D78ED" w:rsidRPr="00DD4E78" w14:paraId="0825A46F" w14:textId="77777777" w:rsidTr="00A4679F">
        <w:tc>
          <w:tcPr>
            <w:tcW w:w="704" w:type="dxa"/>
            <w:vAlign w:val="center"/>
          </w:tcPr>
          <w:p w14:paraId="14952E3C" w14:textId="77777777" w:rsidR="009D78ED" w:rsidRPr="00012068" w:rsidRDefault="009D78ED" w:rsidP="009D78ED">
            <w:pPr>
              <w:pStyle w:val="ListParagraph"/>
              <w:ind w:left="0"/>
              <w:rPr>
                <w:rFonts w:ascii="Arial" w:hAnsi="Arial" w:cs="Arial"/>
                <w:sz w:val="20"/>
                <w:szCs w:val="20"/>
              </w:rPr>
            </w:pPr>
            <w:r w:rsidRPr="00491FF9">
              <w:rPr>
                <w:rFonts w:ascii="Arial" w:eastAsia="Trebuchet MS" w:hAnsi="Arial" w:cs="Arial"/>
                <w:iCs/>
                <w:sz w:val="20"/>
                <w:szCs w:val="20"/>
              </w:rPr>
              <w:t>5.</w:t>
            </w:r>
          </w:p>
        </w:tc>
        <w:tc>
          <w:tcPr>
            <w:tcW w:w="5387" w:type="dxa"/>
          </w:tcPr>
          <w:p w14:paraId="0EC6D521"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Tiekėjas per paskutinius 5 metus iki Paraiškos  pateikimo yra įvykdęs šiame punkte nurodytus svarbiausius darbus (išskyrus projektavimo paslaugas), kurių bendra vertė ne mažesnė kaip </w:t>
            </w:r>
            <w:r w:rsidRPr="009D78ED">
              <w:rPr>
                <w:rFonts w:ascii="Arial" w:hAnsi="Arial" w:cs="Arial"/>
                <w:b/>
                <w:bCs/>
                <w:sz w:val="20"/>
                <w:szCs w:val="20"/>
              </w:rPr>
              <w:t>49 000,00 Eur</w:t>
            </w:r>
            <w:r w:rsidRPr="009D78ED">
              <w:rPr>
                <w:rFonts w:ascii="Arial" w:hAnsi="Arial" w:cs="Arial"/>
                <w:sz w:val="20"/>
                <w:szCs w:val="20"/>
              </w:rPr>
              <w:t xml:space="preserve"> (be PVM) ir kurių atlikimas ir galutiniai rezultatai tinkami.</w:t>
            </w:r>
          </w:p>
          <w:p w14:paraId="7CEB11ED" w14:textId="77777777" w:rsidR="009D78ED" w:rsidRPr="009D78ED" w:rsidRDefault="009D78ED" w:rsidP="009D78ED">
            <w:pPr>
              <w:tabs>
                <w:tab w:val="left" w:pos="581"/>
                <w:tab w:val="left" w:pos="800"/>
              </w:tabs>
              <w:ind w:left="57" w:right="57" w:firstLine="120"/>
              <w:contextualSpacing/>
              <w:jc w:val="both"/>
              <w:rPr>
                <w:rFonts w:ascii="Arial" w:hAnsi="Arial" w:cs="Arial"/>
                <w:sz w:val="20"/>
                <w:szCs w:val="20"/>
              </w:rPr>
            </w:pPr>
            <w:r w:rsidRPr="009D78ED">
              <w:rPr>
                <w:rFonts w:ascii="Arial" w:hAnsi="Arial" w:cs="Arial"/>
                <w:sz w:val="20"/>
                <w:szCs w:val="20"/>
              </w:rPr>
              <w:br/>
              <w:t>5.1. Svarbiausiems darbams priskiriama statybos darbų (naujos statybos arba rekonstravimo, arba kapitalinio remonto) apimtis ypatingų statinių kategorijai priskiriamuose statiniuose (užsienio lygiaverčiuose statiniuose):</w:t>
            </w:r>
          </w:p>
          <w:p w14:paraId="611BA11D" w14:textId="77777777" w:rsidR="009D78ED" w:rsidRPr="009D78ED" w:rsidRDefault="009D78ED" w:rsidP="009D78ED">
            <w:pPr>
              <w:ind w:left="57" w:right="57" w:firstLine="572"/>
              <w:contextualSpacing/>
              <w:jc w:val="both"/>
              <w:rPr>
                <w:rFonts w:ascii="Arial" w:hAnsi="Arial" w:cs="Arial"/>
                <w:b/>
                <w:bCs/>
                <w:sz w:val="20"/>
                <w:szCs w:val="20"/>
              </w:rPr>
            </w:pPr>
            <w:r w:rsidRPr="009D78ED">
              <w:rPr>
                <w:rFonts w:ascii="Arial" w:hAnsi="Arial" w:cs="Arial"/>
                <w:sz w:val="20"/>
                <w:szCs w:val="20"/>
              </w:rPr>
              <w:br/>
            </w:r>
          </w:p>
          <w:p w14:paraId="7C00C4A7" w14:textId="77777777" w:rsidR="009D78ED" w:rsidRPr="009D78ED" w:rsidRDefault="009D78ED" w:rsidP="009D78ED">
            <w:pPr>
              <w:ind w:left="57" w:right="57" w:firstLine="572"/>
              <w:contextualSpacing/>
              <w:jc w:val="both"/>
              <w:rPr>
                <w:rFonts w:ascii="Arial" w:hAnsi="Arial" w:cs="Arial"/>
                <w:sz w:val="20"/>
                <w:szCs w:val="20"/>
              </w:rPr>
            </w:pPr>
          </w:p>
          <w:p w14:paraId="448522D1" w14:textId="77777777" w:rsidR="009D78ED" w:rsidRPr="009D78ED" w:rsidRDefault="009D78ED" w:rsidP="009D78ED">
            <w:pPr>
              <w:ind w:left="57" w:right="57" w:hanging="43"/>
              <w:contextualSpacing/>
              <w:jc w:val="both"/>
              <w:rPr>
                <w:rFonts w:ascii="Arial" w:hAnsi="Arial" w:cs="Arial"/>
                <w:sz w:val="20"/>
                <w:szCs w:val="20"/>
              </w:rPr>
            </w:pPr>
            <w:r w:rsidRPr="009D78ED">
              <w:rPr>
                <w:rFonts w:ascii="Arial" w:hAnsi="Arial" w:cs="Arial"/>
                <w:sz w:val="20"/>
                <w:szCs w:val="20"/>
              </w:rPr>
              <w:t xml:space="preserve"> 5.1.1. Iki 110 kV ar aukštesnės įtampos</w:t>
            </w:r>
          </w:p>
          <w:p w14:paraId="42959859" w14:textId="77777777" w:rsidR="009D78ED" w:rsidRPr="009D78ED" w:rsidRDefault="009D78ED" w:rsidP="009D78ED">
            <w:pPr>
              <w:ind w:left="57" w:right="57" w:hanging="43"/>
              <w:contextualSpacing/>
              <w:jc w:val="both"/>
              <w:rPr>
                <w:rFonts w:ascii="Arial" w:hAnsi="Arial" w:cs="Arial"/>
                <w:sz w:val="20"/>
                <w:szCs w:val="20"/>
              </w:rPr>
            </w:pPr>
            <w:r w:rsidRPr="009D78ED">
              <w:rPr>
                <w:rFonts w:ascii="Arial" w:hAnsi="Arial" w:cs="Arial"/>
                <w:sz w:val="20"/>
                <w:szCs w:val="20"/>
              </w:rPr>
              <w:t xml:space="preserve">           transformatorių pastotėse;</w:t>
            </w:r>
          </w:p>
          <w:p w14:paraId="000261CE" w14:textId="77777777" w:rsidR="009D78ED" w:rsidRPr="009D78ED" w:rsidRDefault="009D78ED" w:rsidP="009D78ED">
            <w:pPr>
              <w:tabs>
                <w:tab w:val="left" w:pos="750"/>
              </w:tabs>
              <w:ind w:left="57" w:right="57" w:firstLine="572"/>
              <w:contextualSpacing/>
              <w:jc w:val="both"/>
              <w:rPr>
                <w:rFonts w:ascii="Arial" w:hAnsi="Arial" w:cs="Arial"/>
                <w:b/>
                <w:bCs/>
                <w:sz w:val="20"/>
                <w:szCs w:val="20"/>
              </w:rPr>
            </w:pPr>
            <w:r w:rsidRPr="009D78ED">
              <w:rPr>
                <w:rFonts w:ascii="Arial" w:hAnsi="Arial" w:cs="Arial"/>
                <w:sz w:val="20"/>
                <w:szCs w:val="20"/>
              </w:rPr>
              <w:br/>
              <w:t xml:space="preserve">           </w:t>
            </w:r>
            <w:r w:rsidRPr="009D78ED">
              <w:rPr>
                <w:rFonts w:ascii="Arial" w:hAnsi="Arial" w:cs="Arial"/>
                <w:b/>
                <w:bCs/>
                <w:sz w:val="20"/>
                <w:szCs w:val="20"/>
              </w:rPr>
              <w:t>Arba</w:t>
            </w:r>
          </w:p>
          <w:p w14:paraId="766EDCA5" w14:textId="77777777" w:rsidR="009D78ED" w:rsidRPr="009D78ED" w:rsidRDefault="009D78ED" w:rsidP="009D78ED">
            <w:pPr>
              <w:ind w:left="57" w:right="57" w:firstLine="572"/>
              <w:contextualSpacing/>
              <w:jc w:val="both"/>
              <w:rPr>
                <w:rFonts w:ascii="Arial" w:hAnsi="Arial" w:cs="Arial"/>
                <w:sz w:val="20"/>
                <w:szCs w:val="20"/>
              </w:rPr>
            </w:pPr>
            <w:r w:rsidRPr="009D78ED">
              <w:rPr>
                <w:rFonts w:ascii="Arial" w:hAnsi="Arial" w:cs="Arial"/>
                <w:sz w:val="20"/>
                <w:szCs w:val="20"/>
              </w:rPr>
              <w:br/>
              <w:t>5.1.2. Iki 110 kV ar aukštesnės įtampos</w:t>
            </w:r>
          </w:p>
          <w:p w14:paraId="42040024" w14:textId="1613AAB8" w:rsidR="009D78ED" w:rsidRPr="009D78ED" w:rsidRDefault="009D78ED" w:rsidP="009D78ED">
            <w:pPr>
              <w:jc w:val="both"/>
              <w:rPr>
                <w:rFonts w:ascii="Arial" w:hAnsi="Arial" w:cs="Arial"/>
                <w:sz w:val="20"/>
                <w:szCs w:val="20"/>
              </w:rPr>
            </w:pPr>
            <w:r w:rsidRPr="009D78ED">
              <w:rPr>
                <w:rFonts w:ascii="Arial" w:hAnsi="Arial" w:cs="Arial"/>
                <w:sz w:val="20"/>
                <w:szCs w:val="20"/>
              </w:rPr>
              <w:t xml:space="preserve">          transformatorių pastočių skirstyklose.</w:t>
            </w:r>
          </w:p>
        </w:tc>
        <w:tc>
          <w:tcPr>
            <w:tcW w:w="5242" w:type="dxa"/>
          </w:tcPr>
          <w:p w14:paraId="24643434"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lastRenderedPageBreak/>
              <w:t>Pateikiama:</w:t>
            </w:r>
          </w:p>
          <w:p w14:paraId="33336E5B"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1. Tiekėjo vadovo (įgalioto atstovo) pasirašyto pirkimo sąlygų 2 priedo 1.1 priede nustatytos formos atliktų darbų sąrašo skaitmeninė kopiją;</w:t>
            </w:r>
          </w:p>
          <w:p w14:paraId="571D6D21" w14:textId="77777777" w:rsidR="009D78ED" w:rsidRPr="009D78ED" w:rsidRDefault="009D78ED" w:rsidP="009D78ED">
            <w:pPr>
              <w:suppressAutoHyphens/>
              <w:ind w:left="57" w:right="57" w:firstLine="57"/>
              <w:jc w:val="both"/>
              <w:rPr>
                <w:rFonts w:ascii="Arial" w:hAnsi="Arial" w:cs="Arial"/>
                <w:sz w:val="20"/>
                <w:szCs w:val="20"/>
              </w:rPr>
            </w:pPr>
          </w:p>
          <w:p w14:paraId="1EF05D30"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0633B7E2"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 xml:space="preserve"> </w:t>
            </w:r>
          </w:p>
          <w:p w14:paraId="72E9D5AE" w14:textId="09220A7C" w:rsidR="009D78ED" w:rsidRPr="009D78ED" w:rsidRDefault="009D78ED" w:rsidP="009D78ED">
            <w:pPr>
              <w:spacing w:before="60" w:after="60"/>
              <w:ind w:left="34"/>
              <w:jc w:val="both"/>
              <w:rPr>
                <w:rFonts w:ascii="Arial" w:hAnsi="Arial" w:cs="Arial"/>
                <w:sz w:val="20"/>
                <w:szCs w:val="20"/>
              </w:rPr>
            </w:pPr>
            <w:r w:rsidRPr="009D78ED">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0FB75ADE" w14:textId="77777777" w:rsidR="009D78ED" w:rsidRPr="00012068" w:rsidRDefault="009D78ED" w:rsidP="009D78ED">
            <w:pPr>
              <w:spacing w:after="120"/>
              <w:jc w:val="both"/>
              <w:rPr>
                <w:rFonts w:ascii="Arial" w:hAnsi="Arial" w:cs="Arial"/>
                <w:sz w:val="20"/>
                <w:szCs w:val="20"/>
              </w:rPr>
            </w:pPr>
          </w:p>
        </w:tc>
      </w:tr>
    </w:tbl>
    <w:p w14:paraId="2721E921" w14:textId="77777777" w:rsidR="0055654E" w:rsidRDefault="0055654E" w:rsidP="0055654E">
      <w:pPr>
        <w:spacing w:after="0" w:line="240" w:lineRule="auto"/>
        <w:jc w:val="right"/>
        <w:rPr>
          <w:rFonts w:ascii="Arial" w:hAnsi="Arial" w:cs="Arial"/>
          <w:i/>
          <w:iCs/>
          <w:sz w:val="20"/>
          <w:szCs w:val="20"/>
        </w:rPr>
      </w:pPr>
    </w:p>
    <w:p w14:paraId="5AF9504F" w14:textId="77777777" w:rsidR="0055654E" w:rsidRPr="005B1C65" w:rsidRDefault="0055654E" w:rsidP="0055654E">
      <w:pPr>
        <w:tabs>
          <w:tab w:val="left" w:pos="567"/>
        </w:tabs>
        <w:spacing w:before="60" w:after="60"/>
        <w:contextualSpacing/>
        <w:jc w:val="both"/>
        <w:rPr>
          <w:rFonts w:ascii="Arial" w:hAnsi="Arial" w:cs="Arial"/>
          <w:sz w:val="20"/>
          <w:szCs w:val="20"/>
        </w:rPr>
      </w:pPr>
      <w:r w:rsidRPr="005B1C65">
        <w:rPr>
          <w:rFonts w:ascii="Arial" w:hAnsi="Arial" w:cs="Arial"/>
          <w:sz w:val="20"/>
          <w:szCs w:val="20"/>
        </w:rPr>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298ABED1" w14:textId="77777777" w:rsidR="0055654E" w:rsidRPr="005B1C65" w:rsidRDefault="0055654E" w:rsidP="0055654E">
      <w:pPr>
        <w:pStyle w:val="ListParagraph"/>
        <w:tabs>
          <w:tab w:val="left" w:pos="567"/>
        </w:tabs>
        <w:spacing w:before="60" w:after="60"/>
        <w:ind w:left="0"/>
        <w:jc w:val="both"/>
        <w:rPr>
          <w:rFonts w:ascii="Arial" w:hAnsi="Arial" w:cs="Arial"/>
          <w:i/>
          <w:sz w:val="20"/>
          <w:szCs w:val="20"/>
        </w:rPr>
      </w:pPr>
    </w:p>
    <w:p w14:paraId="4AC722C7" w14:textId="77777777" w:rsidR="0055654E" w:rsidRPr="005B1C65" w:rsidRDefault="0055654E" w:rsidP="0055654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548E17BD" w14:textId="77777777" w:rsidR="0055654E" w:rsidRPr="005B1C65" w:rsidRDefault="0055654E" w:rsidP="003822C2">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jeigu Pasiūlymą Tiekėjų grupė – reikalavimą turi atitikti kiekvienas Tiekėjų grupės narys (-</w:t>
      </w:r>
      <w:proofErr w:type="spellStart"/>
      <w:r w:rsidRPr="005B1C65">
        <w:rPr>
          <w:rFonts w:ascii="Arial" w:hAnsi="Arial" w:cs="Arial"/>
          <w:sz w:val="20"/>
          <w:szCs w:val="20"/>
        </w:rPr>
        <w:t>iai</w:t>
      </w:r>
      <w:proofErr w:type="spellEnd"/>
      <w:r w:rsidRPr="005B1C65">
        <w:rPr>
          <w:rFonts w:ascii="Arial" w:hAnsi="Arial" w:cs="Arial"/>
          <w:sz w:val="20"/>
          <w:szCs w:val="20"/>
        </w:rPr>
        <w:t xml:space="preserve">), pagal jų prisiimamus įsipareigojimus Sutarčiai vykdyti; </w:t>
      </w:r>
    </w:p>
    <w:p w14:paraId="6A3199A1" w14:textId="77777777" w:rsidR="0055654E" w:rsidRPr="005B1C65" w:rsidRDefault="0055654E" w:rsidP="003822C2">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0BDFABE1" w14:textId="77777777" w:rsidR="0055654E" w:rsidRPr="005B1C65" w:rsidRDefault="0055654E" w:rsidP="003822C2">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1ED189EB" w14:textId="77777777" w:rsidR="0055654E" w:rsidRPr="005B1C65" w:rsidRDefault="0055654E" w:rsidP="0055654E">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67A4B22B" w14:textId="77777777" w:rsidR="0055654E" w:rsidRPr="005B1C65" w:rsidRDefault="0055654E" w:rsidP="003822C2">
      <w:pPr>
        <w:pStyle w:val="ListParagraph"/>
        <w:numPr>
          <w:ilvl w:val="0"/>
          <w:numId w:val="18"/>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3454057F" w14:textId="77777777" w:rsidR="0055654E" w:rsidRPr="005B1C65" w:rsidRDefault="0055654E" w:rsidP="003822C2">
      <w:pPr>
        <w:pStyle w:val="ListParagraph"/>
        <w:numPr>
          <w:ilvl w:val="0"/>
          <w:numId w:val="18"/>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1663A5DE" w14:textId="77777777" w:rsidR="0055654E" w:rsidRPr="005B1C65" w:rsidRDefault="0055654E" w:rsidP="003822C2">
      <w:pPr>
        <w:pStyle w:val="ListParagraph"/>
        <w:numPr>
          <w:ilvl w:val="0"/>
          <w:numId w:val="18"/>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Subtiekėjams šis reikalavimas nekeliamas. </w:t>
      </w:r>
    </w:p>
    <w:p w14:paraId="07DEE921" w14:textId="77777777" w:rsidR="0055654E" w:rsidRPr="005B1C65" w:rsidRDefault="0055654E" w:rsidP="0055654E">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0DA2424D" w14:textId="77777777" w:rsidR="0055654E" w:rsidRPr="005B1C65" w:rsidRDefault="0055654E" w:rsidP="003822C2">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24D63700" w14:textId="77777777" w:rsidR="0055654E" w:rsidRPr="005B1C65" w:rsidRDefault="0055654E" w:rsidP="003822C2">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4908C93A" w14:textId="77777777" w:rsidR="0055654E" w:rsidRPr="005B1C65" w:rsidRDefault="0055654E" w:rsidP="003822C2">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11C81D2" w14:textId="77777777" w:rsidR="0055654E" w:rsidRPr="000522D9" w:rsidRDefault="0055654E" w:rsidP="003822C2">
      <w:pPr>
        <w:pStyle w:val="ListParagraph"/>
        <w:numPr>
          <w:ilvl w:val="1"/>
          <w:numId w:val="20"/>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6DAD47A1" w14:textId="77777777" w:rsidR="0055654E" w:rsidRPr="000522D9" w:rsidRDefault="0055654E" w:rsidP="003822C2">
      <w:pPr>
        <w:pStyle w:val="ListParagraph"/>
        <w:numPr>
          <w:ilvl w:val="1"/>
          <w:numId w:val="20"/>
        </w:numPr>
        <w:spacing w:line="276" w:lineRule="auto"/>
        <w:jc w:val="both"/>
        <w:rPr>
          <w:rFonts w:ascii="Arial" w:hAnsi="Arial" w:cs="Arial"/>
          <w:sz w:val="20"/>
          <w:szCs w:val="20"/>
        </w:rPr>
      </w:pPr>
      <w:r w:rsidRPr="000522D9">
        <w:rPr>
          <w:rFonts w:ascii="Arial" w:hAnsi="Arial" w:cs="Arial"/>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w:t>
      </w:r>
      <w:r w:rsidRPr="000522D9">
        <w:rPr>
          <w:rFonts w:ascii="Arial" w:hAnsi="Arial" w:cs="Arial"/>
          <w:sz w:val="20"/>
          <w:szCs w:val="20"/>
        </w:rPr>
        <w:lastRenderedPageBreak/>
        <w:t>nėra Tiekėjo darbuotojas ir kurį Tiekėjas ketina įdarbinti (</w:t>
      </w:r>
      <w:proofErr w:type="spellStart"/>
      <w:r w:rsidRPr="000522D9">
        <w:rPr>
          <w:rFonts w:ascii="Arial" w:hAnsi="Arial" w:cs="Arial"/>
          <w:sz w:val="20"/>
          <w:szCs w:val="20"/>
        </w:rPr>
        <w:t>Kvazisubtiekėjas</w:t>
      </w:r>
      <w:proofErr w:type="spellEnd"/>
      <w:r w:rsidRPr="000522D9">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w:t>
      </w:r>
      <w:proofErr w:type="spellStart"/>
      <w:r w:rsidRPr="000522D9">
        <w:rPr>
          <w:rFonts w:ascii="Arial" w:hAnsi="Arial" w:cs="Arial"/>
          <w:sz w:val="20"/>
          <w:szCs w:val="20"/>
        </w:rPr>
        <w:t>Kvazisubtiekėjo</w:t>
      </w:r>
      <w:proofErr w:type="spellEnd"/>
      <w:r w:rsidRPr="000522D9">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2BA1CC86" w14:textId="77777777" w:rsidR="0055654E" w:rsidRPr="000522D9" w:rsidRDefault="0055654E" w:rsidP="003822C2">
      <w:pPr>
        <w:pStyle w:val="ListParagraph"/>
        <w:numPr>
          <w:ilvl w:val="1"/>
          <w:numId w:val="20"/>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55F9C4AE" w14:textId="77777777" w:rsidR="0055654E" w:rsidRPr="00DD4E78" w:rsidRDefault="0055654E" w:rsidP="000B4CEC">
      <w:pPr>
        <w:spacing w:after="0" w:line="240" w:lineRule="auto"/>
        <w:jc w:val="right"/>
        <w:rPr>
          <w:rFonts w:ascii="Arial" w:hAnsi="Arial" w:cs="Arial"/>
          <w:b/>
          <w:bCs/>
          <w:color w:val="FF0000"/>
          <w:sz w:val="20"/>
          <w:szCs w:val="20"/>
        </w:rPr>
      </w:pPr>
    </w:p>
    <w:p w14:paraId="03C4E013" w14:textId="77777777" w:rsidR="000B4CEC" w:rsidRPr="002A3341" w:rsidRDefault="000B4CEC" w:rsidP="0042468B">
      <w:pPr>
        <w:spacing w:after="0" w:line="240" w:lineRule="auto"/>
        <w:jc w:val="right"/>
        <w:rPr>
          <w:rFonts w:ascii="Arial" w:hAnsi="Arial" w:cs="Arial"/>
          <w:i/>
          <w:iCs/>
          <w:sz w:val="20"/>
          <w:szCs w:val="20"/>
        </w:rPr>
      </w:pPr>
    </w:p>
    <w:sectPr w:rsidR="000B4CEC" w:rsidRPr="002A3341" w:rsidSect="00A55370">
      <w:headerReference w:type="default" r:id="rId38"/>
      <w:headerReference w:type="first" r:id="rId39"/>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901A" w14:textId="77777777" w:rsidR="00767781" w:rsidRDefault="00767781" w:rsidP="001C65C9">
      <w:pPr>
        <w:spacing w:after="0" w:line="240" w:lineRule="auto"/>
      </w:pPr>
      <w:r>
        <w:separator/>
      </w:r>
    </w:p>
  </w:endnote>
  <w:endnote w:type="continuationSeparator" w:id="0">
    <w:p w14:paraId="65043B49" w14:textId="77777777" w:rsidR="00767781" w:rsidRDefault="00767781" w:rsidP="001C65C9">
      <w:pPr>
        <w:spacing w:after="0" w:line="240" w:lineRule="auto"/>
      </w:pPr>
      <w:r>
        <w:continuationSeparator/>
      </w:r>
    </w:p>
  </w:endnote>
  <w:endnote w:type="continuationNotice" w:id="1">
    <w:p w14:paraId="70D2C220" w14:textId="77777777" w:rsidR="00767781" w:rsidRDefault="00767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38723" w14:textId="77777777" w:rsidR="00767781" w:rsidRDefault="00767781" w:rsidP="001C65C9">
      <w:pPr>
        <w:spacing w:after="0" w:line="240" w:lineRule="auto"/>
      </w:pPr>
      <w:r>
        <w:separator/>
      </w:r>
    </w:p>
  </w:footnote>
  <w:footnote w:type="continuationSeparator" w:id="0">
    <w:p w14:paraId="414C4B9A" w14:textId="77777777" w:rsidR="00767781" w:rsidRDefault="00767781" w:rsidP="001C65C9">
      <w:pPr>
        <w:spacing w:after="0" w:line="240" w:lineRule="auto"/>
      </w:pPr>
      <w:r>
        <w:continuationSeparator/>
      </w:r>
    </w:p>
  </w:footnote>
  <w:footnote w:type="continuationNotice" w:id="1">
    <w:p w14:paraId="5A5E24AC" w14:textId="77777777" w:rsidR="00767781" w:rsidRDefault="0076778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3B0D8241" w14:textId="77777777" w:rsidR="009D78ED" w:rsidRDefault="009D78ED" w:rsidP="00A4679F">
      <w:pPr>
        <w:pStyle w:val="FootnoteText"/>
        <w:jc w:val="both"/>
      </w:pPr>
      <w:r w:rsidRPr="009423F6">
        <w:rPr>
          <w:rStyle w:val="FootnoteReference"/>
          <w:rFonts w:ascii="Arial" w:hAnsi="Arial" w:cs="Arial"/>
          <w:sz w:val="16"/>
          <w:szCs w:val="16"/>
        </w:rPr>
        <w:footnoteRef/>
      </w:r>
      <w:r w:rsidRPr="009423F6">
        <w:rPr>
          <w:rFonts w:ascii="Arial" w:hAnsi="Arial" w:cs="Arial"/>
          <w:sz w:val="16"/>
          <w:szCs w:val="16"/>
        </w:rPr>
        <w:t xml:space="preserve"> </w:t>
      </w:r>
      <w:r w:rsidRPr="009423F6">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6"/>
  </w:num>
  <w:num w:numId="2" w16cid:durableId="1856381619">
    <w:abstractNumId w:val="12"/>
  </w:num>
  <w:num w:numId="3" w16cid:durableId="363751266">
    <w:abstractNumId w:val="19"/>
  </w:num>
  <w:num w:numId="4" w16cid:durableId="844562966">
    <w:abstractNumId w:val="9"/>
  </w:num>
  <w:num w:numId="5" w16cid:durableId="1682775066">
    <w:abstractNumId w:val="10"/>
  </w:num>
  <w:num w:numId="6" w16cid:durableId="1093664921">
    <w:abstractNumId w:val="1"/>
  </w:num>
  <w:num w:numId="7" w16cid:durableId="1463231814">
    <w:abstractNumId w:val="5"/>
  </w:num>
  <w:num w:numId="8" w16cid:durableId="1890797958">
    <w:abstractNumId w:val="11"/>
  </w:num>
  <w:num w:numId="9" w16cid:durableId="874342589">
    <w:abstractNumId w:val="13"/>
  </w:num>
  <w:num w:numId="10" w16cid:durableId="711466002">
    <w:abstractNumId w:val="6"/>
  </w:num>
  <w:num w:numId="11" w16cid:durableId="762535155">
    <w:abstractNumId w:val="2"/>
  </w:num>
  <w:num w:numId="12" w16cid:durableId="140509944">
    <w:abstractNumId w:val="0"/>
  </w:num>
  <w:num w:numId="13" w16cid:durableId="1805198765">
    <w:abstractNumId w:val="8"/>
  </w:num>
  <w:num w:numId="14" w16cid:durableId="1499880848">
    <w:abstractNumId w:val="7"/>
  </w:num>
  <w:num w:numId="15" w16cid:durableId="1274288016">
    <w:abstractNumId w:val="3"/>
  </w:num>
  <w:num w:numId="16" w16cid:durableId="1578401018">
    <w:abstractNumId w:val="17"/>
  </w:num>
  <w:num w:numId="17" w16cid:durableId="1446268436">
    <w:abstractNumId w:val="18"/>
  </w:num>
  <w:num w:numId="18" w16cid:durableId="293026503">
    <w:abstractNumId w:val="15"/>
  </w:num>
  <w:num w:numId="19" w16cid:durableId="866331848">
    <w:abstractNumId w:val="14"/>
  </w:num>
  <w:num w:numId="20" w16cid:durableId="141659334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366"/>
    <w:rsid w:val="00010766"/>
    <w:rsid w:val="0001447B"/>
    <w:rsid w:val="00014765"/>
    <w:rsid w:val="00014ED4"/>
    <w:rsid w:val="00020C0C"/>
    <w:rsid w:val="00021AF7"/>
    <w:rsid w:val="00024781"/>
    <w:rsid w:val="000307FB"/>
    <w:rsid w:val="00031309"/>
    <w:rsid w:val="000320F2"/>
    <w:rsid w:val="00032FB7"/>
    <w:rsid w:val="00033FB9"/>
    <w:rsid w:val="00036920"/>
    <w:rsid w:val="00037027"/>
    <w:rsid w:val="00037EE4"/>
    <w:rsid w:val="000424AB"/>
    <w:rsid w:val="00045971"/>
    <w:rsid w:val="00046C07"/>
    <w:rsid w:val="000477D4"/>
    <w:rsid w:val="0005116D"/>
    <w:rsid w:val="00052673"/>
    <w:rsid w:val="00055592"/>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CEC"/>
    <w:rsid w:val="000C499D"/>
    <w:rsid w:val="000C73B3"/>
    <w:rsid w:val="000D033D"/>
    <w:rsid w:val="000D1235"/>
    <w:rsid w:val="000D1794"/>
    <w:rsid w:val="000D2055"/>
    <w:rsid w:val="000D4FBE"/>
    <w:rsid w:val="000E0C96"/>
    <w:rsid w:val="000E1427"/>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321"/>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1EAF"/>
    <w:rsid w:val="001A3235"/>
    <w:rsid w:val="001A446C"/>
    <w:rsid w:val="001A72F3"/>
    <w:rsid w:val="001B1741"/>
    <w:rsid w:val="001B193E"/>
    <w:rsid w:val="001B36D7"/>
    <w:rsid w:val="001B69B0"/>
    <w:rsid w:val="001B7E1A"/>
    <w:rsid w:val="001C056F"/>
    <w:rsid w:val="001C65C9"/>
    <w:rsid w:val="001C69EF"/>
    <w:rsid w:val="001D029C"/>
    <w:rsid w:val="001D0CCF"/>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5DEF"/>
    <w:rsid w:val="00217FC5"/>
    <w:rsid w:val="0022119F"/>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0110"/>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22C2"/>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BE9"/>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3A8E"/>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5D8B"/>
    <w:rsid w:val="00466191"/>
    <w:rsid w:val="004661AA"/>
    <w:rsid w:val="00466DEC"/>
    <w:rsid w:val="0047412D"/>
    <w:rsid w:val="0047743F"/>
    <w:rsid w:val="00477FDA"/>
    <w:rsid w:val="00480812"/>
    <w:rsid w:val="004815AD"/>
    <w:rsid w:val="00481BF4"/>
    <w:rsid w:val="00481E0B"/>
    <w:rsid w:val="004827EF"/>
    <w:rsid w:val="004839F5"/>
    <w:rsid w:val="004849FA"/>
    <w:rsid w:val="00497487"/>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54E"/>
    <w:rsid w:val="005566FC"/>
    <w:rsid w:val="00557680"/>
    <w:rsid w:val="00567B4F"/>
    <w:rsid w:val="00577759"/>
    <w:rsid w:val="00583548"/>
    <w:rsid w:val="00584817"/>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B57"/>
    <w:rsid w:val="00603C8B"/>
    <w:rsid w:val="00606C69"/>
    <w:rsid w:val="00613FF7"/>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1C40"/>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67781"/>
    <w:rsid w:val="007719BA"/>
    <w:rsid w:val="00772BE3"/>
    <w:rsid w:val="007757F6"/>
    <w:rsid w:val="00775F05"/>
    <w:rsid w:val="00777085"/>
    <w:rsid w:val="00782800"/>
    <w:rsid w:val="00785FE8"/>
    <w:rsid w:val="0078638B"/>
    <w:rsid w:val="00790130"/>
    <w:rsid w:val="00792133"/>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32D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32D5"/>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1528"/>
    <w:rsid w:val="008B35DE"/>
    <w:rsid w:val="008B37BA"/>
    <w:rsid w:val="008B50A7"/>
    <w:rsid w:val="008B6F10"/>
    <w:rsid w:val="008C0106"/>
    <w:rsid w:val="008C06CC"/>
    <w:rsid w:val="008C137B"/>
    <w:rsid w:val="008C19C4"/>
    <w:rsid w:val="008C23D6"/>
    <w:rsid w:val="008C32CB"/>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3ED1"/>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8ED"/>
    <w:rsid w:val="009D794A"/>
    <w:rsid w:val="009E39F0"/>
    <w:rsid w:val="009E4F90"/>
    <w:rsid w:val="009E7549"/>
    <w:rsid w:val="009F0BB1"/>
    <w:rsid w:val="009F1E6B"/>
    <w:rsid w:val="009F26B3"/>
    <w:rsid w:val="009F3C36"/>
    <w:rsid w:val="00A030E2"/>
    <w:rsid w:val="00A034DB"/>
    <w:rsid w:val="00A07CA8"/>
    <w:rsid w:val="00A16093"/>
    <w:rsid w:val="00A1720C"/>
    <w:rsid w:val="00A248C8"/>
    <w:rsid w:val="00A27D31"/>
    <w:rsid w:val="00A31136"/>
    <w:rsid w:val="00A32991"/>
    <w:rsid w:val="00A332C4"/>
    <w:rsid w:val="00A37738"/>
    <w:rsid w:val="00A37D45"/>
    <w:rsid w:val="00A4128C"/>
    <w:rsid w:val="00A4679F"/>
    <w:rsid w:val="00A47760"/>
    <w:rsid w:val="00A538E4"/>
    <w:rsid w:val="00A54E46"/>
    <w:rsid w:val="00A55032"/>
    <w:rsid w:val="00A55370"/>
    <w:rsid w:val="00A5594C"/>
    <w:rsid w:val="00A6204E"/>
    <w:rsid w:val="00A62AFC"/>
    <w:rsid w:val="00A64F66"/>
    <w:rsid w:val="00A65CB9"/>
    <w:rsid w:val="00A66E67"/>
    <w:rsid w:val="00A7190A"/>
    <w:rsid w:val="00A74631"/>
    <w:rsid w:val="00A75820"/>
    <w:rsid w:val="00A8387F"/>
    <w:rsid w:val="00A84F76"/>
    <w:rsid w:val="00A91590"/>
    <w:rsid w:val="00A92BE7"/>
    <w:rsid w:val="00A95B20"/>
    <w:rsid w:val="00A9730B"/>
    <w:rsid w:val="00A97A2D"/>
    <w:rsid w:val="00AA346B"/>
    <w:rsid w:val="00AA725D"/>
    <w:rsid w:val="00AA781C"/>
    <w:rsid w:val="00AA784E"/>
    <w:rsid w:val="00AB14B2"/>
    <w:rsid w:val="00AB2315"/>
    <w:rsid w:val="00AB64D5"/>
    <w:rsid w:val="00AB666D"/>
    <w:rsid w:val="00AC0C16"/>
    <w:rsid w:val="00AC4444"/>
    <w:rsid w:val="00AC4818"/>
    <w:rsid w:val="00AD3825"/>
    <w:rsid w:val="00AD5D5E"/>
    <w:rsid w:val="00AD6AA7"/>
    <w:rsid w:val="00AE3C26"/>
    <w:rsid w:val="00AE6453"/>
    <w:rsid w:val="00AF20BC"/>
    <w:rsid w:val="00AF3F09"/>
    <w:rsid w:val="00AF416A"/>
    <w:rsid w:val="00B00091"/>
    <w:rsid w:val="00B0156E"/>
    <w:rsid w:val="00B07189"/>
    <w:rsid w:val="00B073BC"/>
    <w:rsid w:val="00B103BF"/>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2B77"/>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AE8"/>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035"/>
    <w:rsid w:val="00C65832"/>
    <w:rsid w:val="00C7693F"/>
    <w:rsid w:val="00C777F2"/>
    <w:rsid w:val="00C87970"/>
    <w:rsid w:val="00C87E6C"/>
    <w:rsid w:val="00C912CF"/>
    <w:rsid w:val="00C93A78"/>
    <w:rsid w:val="00C95E36"/>
    <w:rsid w:val="00CA0311"/>
    <w:rsid w:val="00CA37DE"/>
    <w:rsid w:val="00CA3F03"/>
    <w:rsid w:val="00CA4D71"/>
    <w:rsid w:val="00CB1A07"/>
    <w:rsid w:val="00CB3180"/>
    <w:rsid w:val="00CC2320"/>
    <w:rsid w:val="00CC7B0C"/>
    <w:rsid w:val="00CD111E"/>
    <w:rsid w:val="00CE1509"/>
    <w:rsid w:val="00CE1EE5"/>
    <w:rsid w:val="00CE2841"/>
    <w:rsid w:val="00CE2DF2"/>
    <w:rsid w:val="00CE5A76"/>
    <w:rsid w:val="00CE7860"/>
    <w:rsid w:val="00CE7C67"/>
    <w:rsid w:val="00CF1AD5"/>
    <w:rsid w:val="00CF31CB"/>
    <w:rsid w:val="00CF5C4B"/>
    <w:rsid w:val="00D020E3"/>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0668"/>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04253"/>
    <w:rsid w:val="00E10E0F"/>
    <w:rsid w:val="00E13D0B"/>
    <w:rsid w:val="00E13DC7"/>
    <w:rsid w:val="00E15DDA"/>
    <w:rsid w:val="00E171AF"/>
    <w:rsid w:val="00E247F1"/>
    <w:rsid w:val="00E25065"/>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10F"/>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055"/>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5E9"/>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2D3A20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B880DC0-18D8-47DC-9376-5B9C989F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9D78ED"/>
    <w:pPr>
      <w:keepNext/>
      <w:keepLines/>
      <w:spacing w:before="40" w:after="0" w:line="240" w:lineRule="auto"/>
      <w:outlineLvl w:val="5"/>
    </w:pPr>
    <w:rPr>
      <w:rFonts w:ascii="Calibri" w:eastAsiaTheme="majorEastAsia" w:hAnsi="Calibri" w:cstheme="majorBidi"/>
      <w:i/>
      <w:iCs/>
      <w:color w:val="595959" w:themeColor="text1" w:themeTint="A6"/>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A030E2"/>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010766"/>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010766"/>
    <w:rPr>
      <w:rFonts w:ascii="Times New Roman" w:eastAsia="Times New Roman" w:hAnsi="Times New Roman" w:cs="Times New Roman"/>
      <w:kern w:val="0"/>
      <w:sz w:val="24"/>
      <w:szCs w:val="24"/>
      <w14:ligatures w14:val="none"/>
    </w:rPr>
  </w:style>
  <w:style w:type="paragraph" w:customStyle="1" w:styleId="Point1">
    <w:name w:val="Point 1"/>
    <w:basedOn w:val="Normal"/>
    <w:rsid w:val="0055654E"/>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55654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6Char">
    <w:name w:val="Heading 6 Char"/>
    <w:basedOn w:val="DefaultParagraphFont"/>
    <w:link w:val="Heading6"/>
    <w:uiPriority w:val="9"/>
    <w:semiHidden/>
    <w:rsid w:val="009D78ED"/>
    <w:rPr>
      <w:rFonts w:ascii="Calibri" w:eastAsiaTheme="majorEastAsia" w:hAnsi="Calibri" w:cstheme="majorBidi"/>
      <w:i/>
      <w:iCs/>
      <w:color w:val="595959" w:themeColor="text1" w:themeTint="A6"/>
      <w:kern w:val="0"/>
      <w:sz w:val="20"/>
      <w:szCs w:val="20"/>
      <w14:ligatures w14:val="none"/>
    </w:rPr>
  </w:style>
  <w:style w:type="paragraph" w:styleId="Revision">
    <w:name w:val="Revision"/>
    <w:hidden/>
    <w:uiPriority w:val="99"/>
    <w:semiHidden/>
    <w:rsid w:val="00F705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9" Type="http://schemas.openxmlformats.org/officeDocument/2006/relationships/header" Target="header2.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hyperlink" Target="http://www.nzt.lt/popup2.php?item_id=708"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www.nzt.lt/popup2.php?item_id=707"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yperlink" Target="https://www.eso.lt/download/518251/kvalifikaciniai%20reikalavimai%20rangovams%20vykdantiems%20darbus%20ab%20%E2%80%9Eenergijos%20skirstymo%20operatorius%E2%80%9C%20elektros%20tinkle%20(taisykl%C4%97s).docx"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D0AA30BC-12EC-4729-B712-04B203AA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24</Pages>
  <Words>35781</Words>
  <Characters>20396</Characters>
  <Application>Microsoft Office Word</Application>
  <DocSecurity>0</DocSecurity>
  <Lines>169</Lines>
  <Paragraphs>112</Paragraphs>
  <ScaleCrop>false</ScaleCrop>
  <Company/>
  <LinksUpToDate>false</LinksUpToDate>
  <CharactersWithSpaces>56065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42</cp:revision>
  <dcterms:created xsi:type="dcterms:W3CDTF">2025-01-21T18:53:00Z</dcterms:created>
  <dcterms:modified xsi:type="dcterms:W3CDTF">2026-06-03T07:19:00Z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